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AB2374" w14:textId="13F72FF1" w:rsidR="003C2AAD" w:rsidRDefault="00CA00B2">
      <w:r>
        <w:rPr>
          <w:noProof/>
        </w:rPr>
        <mc:AlternateContent>
          <mc:Choice Requires="wps">
            <w:drawing>
              <wp:anchor distT="0" distB="0" distL="114300" distR="114300" simplePos="0" relativeHeight="251658240" behindDoc="0" locked="0" layoutInCell="1" allowOverlap="1" wp14:anchorId="0CF6EC7F" wp14:editId="33A7EE18">
                <wp:simplePos x="0" y="0"/>
                <wp:positionH relativeFrom="column">
                  <wp:posOffset>1816523</wp:posOffset>
                </wp:positionH>
                <wp:positionV relativeFrom="paragraph">
                  <wp:posOffset>-247862</wp:posOffset>
                </wp:positionV>
                <wp:extent cx="4967111" cy="869174"/>
                <wp:effectExtent l="0" t="0" r="0" b="0"/>
                <wp:wrapNone/>
                <wp:docPr id="2" name="Text Box 2"/>
                <wp:cNvGraphicFramePr/>
                <a:graphic xmlns:a="http://schemas.openxmlformats.org/drawingml/2006/main">
                  <a:graphicData uri="http://schemas.microsoft.com/office/word/2010/wordprocessingShape">
                    <wps:wsp>
                      <wps:cNvSpPr txBox="1"/>
                      <wps:spPr>
                        <a:xfrm>
                          <a:off x="0" y="0"/>
                          <a:ext cx="4967111" cy="869174"/>
                        </a:xfrm>
                        <a:prstGeom prst="rect">
                          <a:avLst/>
                        </a:prstGeom>
                        <a:noFill/>
                        <a:ln w="6350">
                          <a:noFill/>
                        </a:ln>
                      </wps:spPr>
                      <wps:txbx>
                        <w:txbxContent>
                          <w:p w14:paraId="250819DA" w14:textId="71163EE6" w:rsidR="00CA00B2" w:rsidRPr="009C2808" w:rsidRDefault="00CA00B2">
                            <w:pPr>
                              <w:rPr>
                                <w:rFonts w:ascii="Gilroy Light" w:hAnsi="Gilroy Light" w:cs="Poppins"/>
                                <w:b/>
                                <w:bCs/>
                                <w:color w:val="FFFFFF" w:themeColor="background1"/>
                                <w:sz w:val="52"/>
                                <w:szCs w:val="52"/>
                              </w:rPr>
                            </w:pPr>
                            <w:r w:rsidRPr="009C2808">
                              <w:rPr>
                                <w:rFonts w:ascii="Gilroy Light" w:hAnsi="Gilroy Light" w:cs="Poppins"/>
                                <w:b/>
                                <w:bCs/>
                                <w:color w:val="FFFFFF" w:themeColor="background1"/>
                                <w:sz w:val="52"/>
                                <w:szCs w:val="52"/>
                              </w:rPr>
                              <w:t xml:space="preserve">YEAR </w:t>
                            </w:r>
                            <w:r w:rsidR="0051652D">
                              <w:rPr>
                                <w:rFonts w:ascii="Gilroy Light" w:hAnsi="Gilroy Light" w:cs="Poppins"/>
                                <w:b/>
                                <w:bCs/>
                                <w:color w:val="FFFFFF" w:themeColor="background1"/>
                                <w:sz w:val="52"/>
                                <w:szCs w:val="52"/>
                              </w:rPr>
                              <w:t>6</w:t>
                            </w:r>
                            <w:r w:rsidRPr="009C2808">
                              <w:rPr>
                                <w:rFonts w:ascii="Gilroy Light" w:hAnsi="Gilroy Light" w:cs="Poppins"/>
                                <w:b/>
                                <w:bCs/>
                                <w:color w:val="FFFFFF" w:themeColor="background1"/>
                                <w:sz w:val="52"/>
                                <w:szCs w:val="52"/>
                              </w:rPr>
                              <w:t xml:space="preserve"> – </w:t>
                            </w:r>
                            <w:r w:rsidR="0051652D">
                              <w:rPr>
                                <w:rFonts w:ascii="Gilroy Light" w:hAnsi="Gilroy Light" w:cs="Poppins"/>
                                <w:b/>
                                <w:bCs/>
                                <w:color w:val="FFFFFF" w:themeColor="background1"/>
                                <w:sz w:val="52"/>
                                <w:szCs w:val="52"/>
                              </w:rPr>
                              <w:t>SUMMER 2</w:t>
                            </w:r>
                            <w:r w:rsidRPr="009C2808">
                              <w:rPr>
                                <w:rFonts w:ascii="Gilroy Light" w:hAnsi="Gilroy Light" w:cs="Poppins"/>
                                <w:b/>
                                <w:bCs/>
                                <w:color w:val="FFFFFF" w:themeColor="background1"/>
                                <w:sz w:val="52"/>
                                <w:szCs w:val="5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6EC7F" id="_x0000_t202" coordsize="21600,21600" o:spt="202" path="m,l,21600r21600,l21600,xe">
                <v:stroke joinstyle="miter"/>
                <v:path gradientshapeok="t" o:connecttype="rect"/>
              </v:shapetype>
              <v:shape id="Text Box 2" o:spid="_x0000_s1026" type="#_x0000_t202" style="position:absolute;margin-left:143.05pt;margin-top:-19.5pt;width:391.1pt;height:6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" filled="f" stroked="f" strokeweight=".5pt">
                <v:textbox>
                  <w:txbxContent>
                    <w:p w14:paraId="250819DA" w14:textId="71163EE6" w:rsidR="00CA00B2" w:rsidRPr="009C2808" w:rsidRDefault="00CA00B2">
                      <w:pPr>
                        <w:rPr>
                          <w:rFonts w:ascii="Gilroy Light" w:hAnsi="Gilroy Light" w:cs="Poppins"/>
                          <w:b/>
                          <w:bCs/>
                          <w:color w:val="FFFFFF" w:themeColor="background1"/>
                          <w:sz w:val="52"/>
                          <w:szCs w:val="52"/>
                        </w:rPr>
                      </w:pPr>
                      <w:r w:rsidRPr="009C2808">
                        <w:rPr>
                          <w:rFonts w:ascii="Gilroy Light" w:hAnsi="Gilroy Light" w:cs="Poppins"/>
                          <w:b/>
                          <w:bCs/>
                          <w:color w:val="FFFFFF" w:themeColor="background1"/>
                          <w:sz w:val="52"/>
                          <w:szCs w:val="52"/>
                        </w:rPr>
                        <w:t xml:space="preserve">YEAR </w:t>
                      </w:r>
                      <w:r w:rsidR="0051652D">
                        <w:rPr>
                          <w:rFonts w:ascii="Gilroy Light" w:hAnsi="Gilroy Light" w:cs="Poppins"/>
                          <w:b/>
                          <w:bCs/>
                          <w:color w:val="FFFFFF" w:themeColor="background1"/>
                          <w:sz w:val="52"/>
                          <w:szCs w:val="52"/>
                        </w:rPr>
                        <w:t>6</w:t>
                      </w:r>
                      <w:r w:rsidRPr="009C2808">
                        <w:rPr>
                          <w:rFonts w:ascii="Gilroy Light" w:hAnsi="Gilroy Light" w:cs="Poppins"/>
                          <w:b/>
                          <w:bCs/>
                          <w:color w:val="FFFFFF" w:themeColor="background1"/>
                          <w:sz w:val="52"/>
                          <w:szCs w:val="52"/>
                        </w:rPr>
                        <w:t xml:space="preserve"> – </w:t>
                      </w:r>
                      <w:r w:rsidR="0051652D">
                        <w:rPr>
                          <w:rFonts w:ascii="Gilroy Light" w:hAnsi="Gilroy Light" w:cs="Poppins"/>
                          <w:b/>
                          <w:bCs/>
                          <w:color w:val="FFFFFF" w:themeColor="background1"/>
                          <w:sz w:val="52"/>
                          <w:szCs w:val="52"/>
                        </w:rPr>
                        <w:t>SUMMER 2</w:t>
                      </w:r>
                      <w:r w:rsidRPr="009C2808">
                        <w:rPr>
                          <w:rFonts w:ascii="Gilroy Light" w:hAnsi="Gilroy Light" w:cs="Poppins"/>
                          <w:b/>
                          <w:bCs/>
                          <w:color w:val="FFFFFF" w:themeColor="background1"/>
                          <w:sz w:val="52"/>
                          <w:szCs w:val="52"/>
                        </w:rPr>
                        <w:t xml:space="preserve"> </w:t>
                      </w:r>
                    </w:p>
                  </w:txbxContent>
                </v:textbox>
              </v:shape>
            </w:pict>
          </mc:Fallback>
        </mc:AlternateContent>
      </w:r>
    </w:p>
    <w:p w14:paraId="4B0A5D09" w14:textId="77777777" w:rsidR="00CA00B2" w:rsidRDefault="00CA00B2"/>
    <w:p w14:paraId="7E194C81" w14:textId="77777777" w:rsidR="00CA00B2" w:rsidRDefault="00CA00B2"/>
    <w:p w14:paraId="25C6A687" w14:textId="77777777" w:rsidR="00CA00B2" w:rsidRDefault="00CA00B2"/>
    <w:p w14:paraId="07EB49B8" w14:textId="77777777" w:rsidR="00CA00B2" w:rsidRDefault="00CA00B2"/>
    <w:p w14:paraId="59BF57EE" w14:textId="77777777" w:rsidR="00CA00B2" w:rsidRDefault="00CA00B2"/>
    <w:p w14:paraId="5489EA57" w14:textId="77777777" w:rsidR="00CA00B2" w:rsidRDefault="00CA00B2"/>
    <w:p w14:paraId="7A3A5935" w14:textId="77777777" w:rsidR="00BE2661" w:rsidRPr="0090751C" w:rsidRDefault="00BE2661">
      <w:pPr>
        <w:rPr>
          <w:rFonts w:ascii="Poppins" w:hAnsi="Poppins" w:cs="Poppins"/>
          <w:b/>
          <w:bCs/>
          <w:color w:val="7030A0"/>
        </w:rPr>
      </w:pPr>
    </w:p>
    <w:p w14:paraId="7FACAD6B" w14:textId="77777777" w:rsidR="009C2808" w:rsidRDefault="009C2808">
      <w:pPr>
        <w:rPr>
          <w:rFonts w:ascii="Montserrat" w:hAnsi="Montserrat" w:cs="Poppins"/>
          <w:b/>
          <w:bCs/>
          <w:color w:val="7030A0"/>
        </w:rPr>
      </w:pPr>
    </w:p>
    <w:p w14:paraId="08B2244A" w14:textId="77777777" w:rsidR="0051652D" w:rsidRPr="004D2B5A" w:rsidRDefault="0051652D" w:rsidP="09625F36">
      <w:pPr>
        <w:pStyle w:val="paragraph"/>
        <w:spacing w:before="0" w:beforeAutospacing="0" w:after="0" w:afterAutospacing="0"/>
        <w:textAlignment w:val="baseline"/>
        <w:rPr>
          <w:rFonts w:ascii="Segoe UI" w:hAnsi="Segoe UI" w:cs="Segoe UI"/>
          <w:color w:val="000000"/>
          <w:sz w:val="18"/>
          <w:szCs w:val="18"/>
        </w:rPr>
      </w:pPr>
      <w:r w:rsidRPr="09625F36">
        <w:rPr>
          <w:rStyle w:val="normaltextrun"/>
          <w:rFonts w:ascii="Gilroy Light" w:hAnsi="Gilroy Light" w:cs="Segoe UI"/>
          <w:b/>
          <w:bCs/>
          <w:color w:val="002060"/>
          <w:sz w:val="22"/>
          <w:szCs w:val="22"/>
          <w:lang w:val="en-GB"/>
        </w:rPr>
        <w:t>Topic/theme: MAAFA</w:t>
      </w:r>
      <w:r w:rsidRPr="09625F36">
        <w:rPr>
          <w:rStyle w:val="eop"/>
          <w:rFonts w:ascii="Gilroy Light" w:hAnsi="Gilroy Light" w:cs="Segoe UI"/>
          <w:color w:val="002060"/>
          <w:sz w:val="22"/>
          <w:szCs w:val="22"/>
        </w:rPr>
        <w:t> </w:t>
      </w:r>
    </w:p>
    <w:p w14:paraId="3526D704" w14:textId="544FB415" w:rsidR="0051652D" w:rsidRPr="004D2B5A" w:rsidRDefault="0051652D" w:rsidP="09625F36">
      <w:pPr>
        <w:pStyle w:val="paragraph"/>
        <w:spacing w:before="0" w:beforeAutospacing="0" w:after="0" w:afterAutospacing="0"/>
        <w:textAlignment w:val="baseline"/>
        <w:rPr>
          <w:rStyle w:val="eop"/>
          <w:rFonts w:ascii="Gilroy Light" w:hAnsi="Gilroy Light" w:cs="Segoe UI"/>
          <w:color w:val="000000"/>
          <w:sz w:val="22"/>
          <w:szCs w:val="22"/>
        </w:rPr>
      </w:pPr>
      <w:r w:rsidRPr="09625F36">
        <w:rPr>
          <w:rStyle w:val="normaltextrun"/>
          <w:rFonts w:ascii="Gilroy Light" w:hAnsi="Gilroy Light" w:cs="Segoe UI"/>
          <w:color w:val="000000"/>
          <w:sz w:val="22"/>
          <w:szCs w:val="22"/>
          <w:shd w:val="clear" w:color="auto" w:fill="FFFFFF"/>
          <w:lang w:val="en-GB"/>
        </w:rPr>
        <w:t>Throughout this project we will learn all about Africa past and present and the development of the slave trade. We will also explore Britain’s role in the transatlantic slave trade, the causes and consequences of the European colonisation of Africa and the worldwide communities that make up the African diaspora.</w:t>
      </w:r>
      <w:r w:rsidRPr="09625F36">
        <w:rPr>
          <w:rStyle w:val="eop"/>
          <w:rFonts w:ascii="Gilroy Light" w:hAnsi="Gilroy Light" w:cs="Segoe UI"/>
          <w:color w:val="000000"/>
          <w:sz w:val="22"/>
          <w:szCs w:val="22"/>
        </w:rPr>
        <w:t> </w:t>
      </w:r>
      <w:r w:rsidR="12E6101E" w:rsidRPr="09625F36">
        <w:rPr>
          <w:rStyle w:val="eop"/>
          <w:rFonts w:ascii="Gilroy Light" w:hAnsi="Gilroy Light" w:cs="Segoe UI"/>
          <w:color w:val="000000"/>
          <w:sz w:val="22"/>
          <w:szCs w:val="22"/>
        </w:rPr>
        <w:t xml:space="preserve">The children will investigate the abolition of slavery and create timelines to order key events, actions and laws. </w:t>
      </w:r>
      <w:r w:rsidR="7BDAE756" w:rsidRPr="09625F36">
        <w:rPr>
          <w:rStyle w:val="eop"/>
          <w:rFonts w:ascii="Gilroy Light" w:hAnsi="Gilroy Light" w:cs="Segoe UI"/>
          <w:color w:val="000000"/>
          <w:sz w:val="22"/>
          <w:szCs w:val="22"/>
        </w:rPr>
        <w:t xml:space="preserve">The children will plan, write and present a detailed </w:t>
      </w:r>
      <w:r w:rsidR="34C9D3AF" w:rsidRPr="09625F36">
        <w:rPr>
          <w:rStyle w:val="eop"/>
          <w:rFonts w:ascii="Gilroy Light" w:hAnsi="Gilroy Light" w:cs="Segoe UI"/>
          <w:color w:val="000000"/>
          <w:sz w:val="22"/>
          <w:szCs w:val="22"/>
        </w:rPr>
        <w:t>explanation text</w:t>
      </w:r>
      <w:r w:rsidR="7BDAE756" w:rsidRPr="09625F36">
        <w:rPr>
          <w:rStyle w:val="eop"/>
          <w:rFonts w:ascii="Gilroy Light" w:hAnsi="Gilroy Light" w:cs="Segoe UI"/>
          <w:color w:val="000000"/>
          <w:sz w:val="22"/>
          <w:szCs w:val="22"/>
        </w:rPr>
        <w:t xml:space="preserve"> about a significant </w:t>
      </w:r>
      <w:r w:rsidR="3B96E76A" w:rsidRPr="09625F36">
        <w:rPr>
          <w:rStyle w:val="eop"/>
          <w:rFonts w:ascii="Gilroy Light" w:hAnsi="Gilroy Light" w:cs="Segoe UI"/>
          <w:color w:val="000000"/>
          <w:sz w:val="22"/>
          <w:szCs w:val="22"/>
        </w:rPr>
        <w:t xml:space="preserve">the impact of </w:t>
      </w:r>
      <w:proofErr w:type="spellStart"/>
      <w:r w:rsidR="3B96E76A" w:rsidRPr="09625F36">
        <w:rPr>
          <w:rStyle w:val="eop"/>
          <w:rFonts w:ascii="Gilroy Light" w:hAnsi="Gilroy Light" w:cs="Segoe UI"/>
          <w:color w:val="000000"/>
          <w:sz w:val="22"/>
          <w:szCs w:val="22"/>
        </w:rPr>
        <w:t>colonisation</w:t>
      </w:r>
      <w:proofErr w:type="spellEnd"/>
      <w:r w:rsidR="3B96E76A" w:rsidRPr="09625F36">
        <w:rPr>
          <w:rStyle w:val="eop"/>
          <w:rFonts w:ascii="Gilroy Light" w:hAnsi="Gilroy Light" w:cs="Segoe UI"/>
          <w:color w:val="000000"/>
          <w:sz w:val="22"/>
          <w:szCs w:val="22"/>
        </w:rPr>
        <w:t xml:space="preserve"> on the lives of African people. </w:t>
      </w:r>
    </w:p>
    <w:p w14:paraId="2E138DC5" w14:textId="377FACDD" w:rsidR="0051652D" w:rsidRPr="004D2B5A" w:rsidRDefault="0051652D" w:rsidP="0051652D">
      <w:pPr>
        <w:pStyle w:val="paragraph"/>
        <w:spacing w:before="0" w:beforeAutospacing="0" w:after="0" w:afterAutospacing="0"/>
        <w:textAlignment w:val="baseline"/>
        <w:rPr>
          <w:rFonts w:ascii="Segoe UI" w:hAnsi="Segoe UI" w:cs="Segoe UI"/>
          <w:color w:val="000000"/>
          <w:sz w:val="18"/>
          <w:szCs w:val="18"/>
          <w:highlight w:val="yellow"/>
        </w:rPr>
      </w:pPr>
    </w:p>
    <w:p w14:paraId="3F3285D3" w14:textId="77777777" w:rsidR="0051652D" w:rsidRPr="00B81DF5" w:rsidRDefault="0051652D" w:rsidP="0051652D">
      <w:pPr>
        <w:pStyle w:val="paragraph"/>
        <w:spacing w:before="0" w:beforeAutospacing="0" w:after="0" w:afterAutospacing="0"/>
        <w:textAlignment w:val="baseline"/>
        <w:rPr>
          <w:rFonts w:ascii="Segoe UI" w:hAnsi="Segoe UI" w:cs="Segoe UI"/>
          <w:color w:val="000000"/>
          <w:sz w:val="18"/>
          <w:szCs w:val="18"/>
        </w:rPr>
      </w:pPr>
      <w:r w:rsidRPr="00B81DF5">
        <w:rPr>
          <w:rStyle w:val="normaltextrun"/>
          <w:rFonts w:ascii="Gilroy Light" w:hAnsi="Gilroy Light" w:cs="Segoe UI"/>
          <w:b/>
          <w:bCs/>
          <w:color w:val="002060"/>
          <w:sz w:val="22"/>
          <w:szCs w:val="22"/>
          <w:lang w:val="en-GB"/>
        </w:rPr>
        <w:t>Reading </w:t>
      </w:r>
      <w:r w:rsidRPr="00B81DF5">
        <w:rPr>
          <w:rStyle w:val="eop"/>
          <w:rFonts w:ascii="Gilroy Light" w:hAnsi="Gilroy Light" w:cs="Segoe UI"/>
          <w:color w:val="002060"/>
          <w:sz w:val="22"/>
          <w:szCs w:val="22"/>
        </w:rPr>
        <w:t> </w:t>
      </w:r>
    </w:p>
    <w:p w14:paraId="4B68D66D" w14:textId="3D923596" w:rsidR="0051652D" w:rsidRPr="00B81DF5" w:rsidRDefault="0051652D" w:rsidP="009A1BB2">
      <w:pPr>
        <w:pStyle w:val="paragraph"/>
        <w:spacing w:before="0" w:beforeAutospacing="0" w:after="0" w:afterAutospacing="0"/>
        <w:textAlignment w:val="baseline"/>
        <w:rPr>
          <w:rFonts w:ascii="Segoe UI" w:hAnsi="Segoe UI" w:cs="Segoe UI"/>
          <w:color w:val="000000"/>
          <w:sz w:val="18"/>
          <w:szCs w:val="18"/>
        </w:rPr>
      </w:pPr>
      <w:r w:rsidRPr="00B81DF5">
        <w:rPr>
          <w:rStyle w:val="normaltextrun"/>
          <w:rFonts w:ascii="Calibri" w:hAnsi="Calibri" w:cs="Calibri"/>
          <w:color w:val="000000"/>
          <w:sz w:val="22"/>
          <w:szCs w:val="22"/>
          <w:lang w:val="en-GB"/>
        </w:rPr>
        <w:t>This half term, we will be reading, ‘</w:t>
      </w:r>
      <w:r w:rsidR="009A1BB2" w:rsidRPr="00B81DF5">
        <w:rPr>
          <w:rStyle w:val="normaltextrun"/>
          <w:rFonts w:ascii="Calibri" w:hAnsi="Calibri" w:cs="Calibri"/>
          <w:color w:val="000000"/>
          <w:sz w:val="22"/>
          <w:szCs w:val="22"/>
          <w:lang w:val="en-GB"/>
        </w:rPr>
        <w:t>Freedom</w:t>
      </w:r>
      <w:r w:rsidR="00A33FDA" w:rsidRPr="00B81DF5">
        <w:rPr>
          <w:rStyle w:val="normaltextrun"/>
          <w:rFonts w:ascii="Calibri" w:hAnsi="Calibri" w:cs="Calibri"/>
          <w:color w:val="000000"/>
          <w:sz w:val="22"/>
          <w:szCs w:val="22"/>
          <w:lang w:val="en-GB"/>
        </w:rPr>
        <w:t xml:space="preserve"> 1783</w:t>
      </w:r>
      <w:r w:rsidR="009A1BB2" w:rsidRPr="00B81DF5">
        <w:rPr>
          <w:rStyle w:val="normaltextrun"/>
          <w:rFonts w:ascii="Calibri" w:hAnsi="Calibri" w:cs="Calibri"/>
          <w:color w:val="000000"/>
          <w:sz w:val="22"/>
          <w:szCs w:val="22"/>
          <w:lang w:val="en-GB"/>
        </w:rPr>
        <w:t xml:space="preserve">’. This is a </w:t>
      </w:r>
      <w:r w:rsidR="00A33FDA" w:rsidRPr="00B81DF5">
        <w:rPr>
          <w:rStyle w:val="normaltextrun"/>
          <w:rFonts w:ascii="Calibri" w:hAnsi="Calibri" w:cs="Calibri"/>
          <w:color w:val="000000"/>
          <w:sz w:val="22"/>
          <w:szCs w:val="22"/>
          <w:lang w:val="en-GB"/>
        </w:rPr>
        <w:t>novel written by Catherine Johnson and follows the story of a young slave called Nathaniel who</w:t>
      </w:r>
      <w:r w:rsidR="00B81DF5" w:rsidRPr="00B81DF5">
        <w:rPr>
          <w:rStyle w:val="normaltextrun"/>
          <w:rFonts w:ascii="Calibri" w:hAnsi="Calibri" w:cs="Calibri"/>
          <w:color w:val="000000"/>
          <w:sz w:val="22"/>
          <w:szCs w:val="22"/>
          <w:lang w:val="en-GB"/>
        </w:rPr>
        <w:t xml:space="preserve"> is separated from his </w:t>
      </w:r>
      <w:r w:rsidR="002D1940">
        <w:rPr>
          <w:rStyle w:val="normaltextrun"/>
          <w:rFonts w:ascii="Calibri" w:hAnsi="Calibri" w:cs="Calibri"/>
          <w:color w:val="000000"/>
          <w:sz w:val="22"/>
          <w:szCs w:val="22"/>
          <w:lang w:val="en-GB"/>
        </w:rPr>
        <w:t>m</w:t>
      </w:r>
      <w:r w:rsidR="00B81DF5" w:rsidRPr="00B81DF5">
        <w:rPr>
          <w:rStyle w:val="normaltextrun"/>
          <w:rFonts w:ascii="Calibri" w:hAnsi="Calibri" w:cs="Calibri"/>
          <w:color w:val="000000"/>
          <w:sz w:val="22"/>
          <w:szCs w:val="22"/>
          <w:lang w:val="en-GB"/>
        </w:rPr>
        <w:t>other and sister in Jamaica and sent to London where he hopes to gain his freedom.</w:t>
      </w:r>
    </w:p>
    <w:p w14:paraId="0E47C71B" w14:textId="77777777" w:rsidR="0051652D" w:rsidRPr="004D2B5A" w:rsidRDefault="0051652D" w:rsidP="0051652D">
      <w:pPr>
        <w:pStyle w:val="paragraph"/>
        <w:spacing w:before="0" w:beforeAutospacing="0" w:after="0" w:afterAutospacing="0"/>
        <w:textAlignment w:val="baseline"/>
        <w:rPr>
          <w:rFonts w:ascii="Segoe UI" w:hAnsi="Segoe UI" w:cs="Segoe UI"/>
          <w:color w:val="000000"/>
          <w:sz w:val="18"/>
          <w:szCs w:val="18"/>
          <w:highlight w:val="yellow"/>
        </w:rPr>
      </w:pPr>
    </w:p>
    <w:p w14:paraId="6505C358" w14:textId="0FF6E8A5" w:rsidR="0051652D" w:rsidRPr="009A1BB2" w:rsidRDefault="0051652D" w:rsidP="0051652D">
      <w:pPr>
        <w:pStyle w:val="paragraph"/>
        <w:spacing w:before="0" w:beforeAutospacing="0" w:after="0" w:afterAutospacing="0"/>
        <w:textAlignment w:val="baseline"/>
        <w:rPr>
          <w:rStyle w:val="eop"/>
          <w:rFonts w:ascii="Segoe UI" w:hAnsi="Segoe UI" w:cs="Segoe UI"/>
          <w:color w:val="000000"/>
          <w:sz w:val="18"/>
          <w:szCs w:val="18"/>
        </w:rPr>
      </w:pPr>
      <w:r w:rsidRPr="009A1BB2">
        <w:rPr>
          <w:rStyle w:val="normaltextrun"/>
          <w:rFonts w:ascii="Gilroy Light" w:hAnsi="Gilroy Light" w:cs="Segoe UI"/>
          <w:b/>
          <w:bCs/>
          <w:color w:val="002060"/>
          <w:sz w:val="22"/>
          <w:szCs w:val="22"/>
          <w:lang w:val="en-GB"/>
        </w:rPr>
        <w:t>Writing</w:t>
      </w:r>
      <w:r w:rsidRPr="009A1BB2">
        <w:rPr>
          <w:rStyle w:val="eop"/>
          <w:rFonts w:ascii="Gilroy Light" w:hAnsi="Gilroy Light" w:cs="Segoe UI"/>
          <w:color w:val="002060"/>
          <w:sz w:val="22"/>
          <w:szCs w:val="22"/>
        </w:rPr>
        <w:t> </w:t>
      </w:r>
    </w:p>
    <w:p w14:paraId="62BE9C7D" w14:textId="58A7E128" w:rsidR="0051652D" w:rsidRPr="009A1BB2" w:rsidRDefault="0051652D" w:rsidP="0051652D">
      <w:pPr>
        <w:pStyle w:val="paragraph"/>
        <w:spacing w:before="0" w:beforeAutospacing="0" w:after="0" w:afterAutospacing="0"/>
        <w:textAlignment w:val="baseline"/>
        <w:rPr>
          <w:rFonts w:ascii="Segoe UI" w:hAnsi="Segoe UI" w:cs="Segoe UI"/>
          <w:color w:val="000000"/>
          <w:sz w:val="18"/>
          <w:szCs w:val="18"/>
        </w:rPr>
      </w:pPr>
      <w:r w:rsidRPr="009A1BB2">
        <w:rPr>
          <w:rStyle w:val="normaltextrun"/>
          <w:rFonts w:ascii="Calibri" w:hAnsi="Calibri" w:cs="Calibri"/>
          <w:color w:val="000000"/>
          <w:sz w:val="22"/>
          <w:szCs w:val="22"/>
          <w:lang w:val="en-GB"/>
        </w:rPr>
        <w:t>This half term</w:t>
      </w:r>
      <w:r w:rsidR="00F56D3D" w:rsidRPr="009A1BB2">
        <w:rPr>
          <w:rFonts w:ascii="Segoe UI" w:hAnsi="Segoe UI" w:cs="Segoe UI"/>
          <w:color w:val="000000"/>
          <w:sz w:val="18"/>
          <w:szCs w:val="18"/>
        </w:rPr>
        <w:t xml:space="preserve"> we will be focusing our writing on our class nove</w:t>
      </w:r>
      <w:r w:rsidR="009A1BB2" w:rsidRPr="009A1BB2">
        <w:rPr>
          <w:rFonts w:ascii="Segoe UI" w:hAnsi="Segoe UI" w:cs="Segoe UI"/>
          <w:color w:val="000000"/>
          <w:sz w:val="18"/>
          <w:szCs w:val="18"/>
        </w:rPr>
        <w:t>l.</w:t>
      </w:r>
      <w:r w:rsidR="00F56D3D" w:rsidRPr="009A1BB2">
        <w:rPr>
          <w:rFonts w:ascii="Segoe UI" w:hAnsi="Segoe UI" w:cs="Segoe UI"/>
          <w:color w:val="000000"/>
          <w:sz w:val="18"/>
          <w:szCs w:val="18"/>
        </w:rPr>
        <w:t xml:space="preserve"> ‘Freedom’ and </w:t>
      </w:r>
      <w:r w:rsidR="009A1BB2" w:rsidRPr="009A1BB2">
        <w:rPr>
          <w:rFonts w:ascii="Segoe UI" w:hAnsi="Segoe UI" w:cs="Segoe UI"/>
          <w:color w:val="000000"/>
          <w:sz w:val="18"/>
          <w:szCs w:val="18"/>
        </w:rPr>
        <w:t>our</w:t>
      </w:r>
      <w:r w:rsidR="00F56D3D" w:rsidRPr="009A1BB2">
        <w:rPr>
          <w:rFonts w:ascii="Segoe UI" w:hAnsi="Segoe UI" w:cs="Segoe UI"/>
          <w:color w:val="000000"/>
          <w:sz w:val="18"/>
          <w:szCs w:val="18"/>
        </w:rPr>
        <w:t xml:space="preserve"> topic of MAAFA. </w:t>
      </w:r>
      <w:r w:rsidR="00F56D3D" w:rsidRPr="009A1BB2">
        <w:rPr>
          <w:rStyle w:val="normaltextrun"/>
          <w:rFonts w:ascii="Calibri" w:hAnsi="Calibri" w:cs="Calibri"/>
          <w:color w:val="000000"/>
          <w:sz w:val="22"/>
          <w:szCs w:val="22"/>
          <w:lang w:val="en-GB"/>
        </w:rPr>
        <w:t xml:space="preserve">We shall start by </w:t>
      </w:r>
      <w:r w:rsidR="009A1BB2" w:rsidRPr="009A1BB2">
        <w:rPr>
          <w:rStyle w:val="normaltextrun"/>
          <w:rFonts w:ascii="Calibri" w:hAnsi="Calibri" w:cs="Calibri"/>
          <w:color w:val="000000"/>
          <w:sz w:val="22"/>
          <w:szCs w:val="22"/>
          <w:lang w:val="en-GB"/>
        </w:rPr>
        <w:t>writing a newspaper report from 1783 all about a runaway slave in London.</w:t>
      </w:r>
      <w:r w:rsidRPr="009A1BB2">
        <w:rPr>
          <w:rStyle w:val="normaltextrun"/>
          <w:rFonts w:ascii="Calibri" w:hAnsi="Calibri" w:cs="Calibri"/>
          <w:color w:val="000000"/>
          <w:sz w:val="22"/>
          <w:szCs w:val="22"/>
          <w:lang w:val="en-GB"/>
        </w:rPr>
        <w:t xml:space="preserve"> </w:t>
      </w:r>
      <w:r w:rsidR="009A1BB2" w:rsidRPr="009A1BB2">
        <w:rPr>
          <w:rStyle w:val="normaltextrun"/>
          <w:rFonts w:ascii="Calibri" w:hAnsi="Calibri" w:cs="Calibri"/>
          <w:color w:val="000000"/>
          <w:sz w:val="22"/>
          <w:szCs w:val="22"/>
          <w:lang w:val="en-GB"/>
        </w:rPr>
        <w:t>W</w:t>
      </w:r>
      <w:r w:rsidRPr="009A1BB2">
        <w:rPr>
          <w:rStyle w:val="normaltextrun"/>
          <w:rFonts w:ascii="Calibri" w:hAnsi="Calibri" w:cs="Calibri"/>
          <w:color w:val="000000"/>
          <w:sz w:val="22"/>
          <w:szCs w:val="22"/>
          <w:lang w:val="en-GB"/>
        </w:rPr>
        <w:t>e will also produce a</w:t>
      </w:r>
      <w:r w:rsidR="008D7F49" w:rsidRPr="009A1BB2">
        <w:rPr>
          <w:rStyle w:val="normaltextrun"/>
          <w:rFonts w:ascii="Calibri" w:hAnsi="Calibri" w:cs="Calibri"/>
          <w:color w:val="000000"/>
          <w:sz w:val="22"/>
          <w:szCs w:val="22"/>
          <w:lang w:val="en-GB"/>
        </w:rPr>
        <w:t xml:space="preserve"> </w:t>
      </w:r>
      <w:r w:rsidRPr="009A1BB2">
        <w:rPr>
          <w:rStyle w:val="normaltextrun"/>
          <w:rFonts w:ascii="Calibri" w:hAnsi="Calibri" w:cs="Calibri"/>
          <w:color w:val="000000"/>
          <w:sz w:val="22"/>
          <w:szCs w:val="22"/>
          <w:lang w:val="en-GB"/>
        </w:rPr>
        <w:t>non-chronological report during our writing lessons using a range of presentational and organisational devices to structure the text and guide the reader</w:t>
      </w:r>
      <w:r w:rsidR="009A1BB2" w:rsidRPr="009A1BB2">
        <w:rPr>
          <w:rStyle w:val="normaltextrun"/>
          <w:rFonts w:ascii="Calibri" w:hAnsi="Calibri" w:cs="Calibri"/>
          <w:color w:val="000000"/>
          <w:sz w:val="22"/>
          <w:szCs w:val="22"/>
          <w:lang w:val="en-GB"/>
        </w:rPr>
        <w:t xml:space="preserve"> on the topic of slavery.</w:t>
      </w:r>
    </w:p>
    <w:p w14:paraId="17D09B16" w14:textId="77777777" w:rsidR="0051652D" w:rsidRPr="004D2B5A" w:rsidRDefault="0051652D" w:rsidP="0051652D">
      <w:pPr>
        <w:pStyle w:val="paragraph"/>
        <w:spacing w:before="0" w:beforeAutospacing="0" w:after="0" w:afterAutospacing="0"/>
        <w:textAlignment w:val="baseline"/>
        <w:rPr>
          <w:rStyle w:val="normaltextrun"/>
          <w:rFonts w:ascii="Gilroy Light" w:hAnsi="Gilroy Light" w:cs="Segoe UI"/>
          <w:b/>
          <w:bCs/>
          <w:color w:val="002060"/>
          <w:sz w:val="22"/>
          <w:szCs w:val="22"/>
          <w:highlight w:val="yellow"/>
          <w:lang w:val="en-GB"/>
        </w:rPr>
      </w:pPr>
    </w:p>
    <w:p w14:paraId="45864419" w14:textId="72ADFD05" w:rsidR="0051652D" w:rsidRPr="00236BC9" w:rsidRDefault="0051652D" w:rsidP="0051652D">
      <w:pPr>
        <w:pStyle w:val="paragraph"/>
        <w:spacing w:before="0" w:beforeAutospacing="0" w:after="0" w:afterAutospacing="0"/>
        <w:textAlignment w:val="baseline"/>
        <w:rPr>
          <w:rFonts w:ascii="Segoe UI" w:hAnsi="Segoe UI" w:cs="Segoe UI"/>
          <w:color w:val="000000"/>
          <w:sz w:val="18"/>
          <w:szCs w:val="18"/>
        </w:rPr>
      </w:pPr>
      <w:r w:rsidRPr="00236BC9">
        <w:rPr>
          <w:rStyle w:val="normaltextrun"/>
          <w:rFonts w:ascii="Gilroy Light" w:hAnsi="Gilroy Light" w:cs="Segoe UI"/>
          <w:b/>
          <w:bCs/>
          <w:color w:val="002060"/>
          <w:sz w:val="22"/>
          <w:szCs w:val="22"/>
          <w:lang w:val="en-GB"/>
        </w:rPr>
        <w:t>Maths: </w:t>
      </w:r>
      <w:r w:rsidRPr="00236BC9">
        <w:rPr>
          <w:rStyle w:val="eop"/>
          <w:rFonts w:ascii="Gilroy Light" w:hAnsi="Gilroy Light" w:cs="Segoe UI"/>
          <w:color w:val="002060"/>
          <w:sz w:val="22"/>
          <w:szCs w:val="22"/>
        </w:rPr>
        <w:t> </w:t>
      </w:r>
    </w:p>
    <w:p w14:paraId="4AEF4102" w14:textId="77777777" w:rsidR="0051652D" w:rsidRPr="00236BC9" w:rsidRDefault="0051652D" w:rsidP="0051652D">
      <w:pPr>
        <w:pStyle w:val="paragraph"/>
        <w:spacing w:before="0" w:beforeAutospacing="0" w:after="0" w:afterAutospacing="0"/>
        <w:textAlignment w:val="baseline"/>
        <w:rPr>
          <w:rFonts w:ascii="Segoe UI" w:hAnsi="Segoe UI" w:cs="Segoe UI"/>
          <w:color w:val="000000"/>
          <w:sz w:val="18"/>
          <w:szCs w:val="18"/>
        </w:rPr>
      </w:pPr>
      <w:r w:rsidRPr="00236BC9">
        <w:rPr>
          <w:rStyle w:val="normaltextrun"/>
          <w:rFonts w:ascii="Gilroy Light" w:hAnsi="Gilroy Light" w:cs="Segoe UI"/>
          <w:color w:val="000000"/>
          <w:sz w:val="22"/>
          <w:szCs w:val="22"/>
          <w:lang w:val="en-GB"/>
        </w:rPr>
        <w:t>Pupils will be revisiting all aspects of maths through a variety of mathematical projects and investigations. This work will involve pupils working with a partner or in small groups to use their mathematical thinking, reasoning and problem-solving skills to find solutions to the various projects. A large proportion of this work will encourage pupils to find and describe patterns. They will also be challenged to try and use algebra to describe some of their findings. </w:t>
      </w:r>
      <w:r w:rsidRPr="00236BC9">
        <w:rPr>
          <w:rStyle w:val="eop"/>
          <w:rFonts w:ascii="Gilroy Light" w:hAnsi="Gilroy Light" w:cs="Segoe UI"/>
          <w:color w:val="000000"/>
          <w:sz w:val="22"/>
          <w:szCs w:val="22"/>
        </w:rPr>
        <w:t> </w:t>
      </w:r>
    </w:p>
    <w:p w14:paraId="579DBFF8" w14:textId="77777777" w:rsidR="0051652D" w:rsidRPr="00236BC9" w:rsidRDefault="0051652D" w:rsidP="0051652D">
      <w:pPr>
        <w:pStyle w:val="paragraph"/>
        <w:spacing w:before="0" w:beforeAutospacing="0" w:after="0" w:afterAutospacing="0"/>
        <w:textAlignment w:val="baseline"/>
        <w:rPr>
          <w:rFonts w:ascii="Segoe UI" w:hAnsi="Segoe UI" w:cs="Segoe UI"/>
          <w:color w:val="000000"/>
          <w:sz w:val="18"/>
          <w:szCs w:val="18"/>
        </w:rPr>
      </w:pPr>
      <w:r w:rsidRPr="00236BC9">
        <w:rPr>
          <w:rStyle w:val="eop"/>
          <w:rFonts w:ascii="Gilroy Light" w:hAnsi="Gilroy Light" w:cs="Segoe UI"/>
          <w:color w:val="7030A0"/>
          <w:sz w:val="22"/>
          <w:szCs w:val="22"/>
        </w:rPr>
        <w:t> </w:t>
      </w:r>
    </w:p>
    <w:p w14:paraId="59DA698E" w14:textId="77777777" w:rsidR="0051652D" w:rsidRPr="00E6698B" w:rsidRDefault="0051652D" w:rsidP="0051652D">
      <w:pPr>
        <w:pStyle w:val="paragraph"/>
        <w:spacing w:before="0" w:beforeAutospacing="0" w:after="0" w:afterAutospacing="0"/>
        <w:textAlignment w:val="baseline"/>
        <w:rPr>
          <w:rFonts w:ascii="Segoe UI" w:hAnsi="Segoe UI" w:cs="Segoe UI"/>
          <w:color w:val="000000"/>
          <w:sz w:val="18"/>
          <w:szCs w:val="18"/>
        </w:rPr>
      </w:pPr>
      <w:r w:rsidRPr="00E6698B">
        <w:rPr>
          <w:rStyle w:val="normaltextrun"/>
          <w:rFonts w:ascii="Gilroy Light" w:hAnsi="Gilroy Light" w:cs="Segoe UI"/>
          <w:b/>
          <w:bCs/>
          <w:color w:val="002060"/>
          <w:sz w:val="22"/>
          <w:szCs w:val="22"/>
          <w:lang w:val="en-GB"/>
        </w:rPr>
        <w:t>PSHE</w:t>
      </w:r>
      <w:r w:rsidRPr="00E6698B">
        <w:rPr>
          <w:rStyle w:val="eop"/>
          <w:rFonts w:ascii="Gilroy Light" w:hAnsi="Gilroy Light" w:cs="Segoe UI"/>
          <w:color w:val="002060"/>
          <w:sz w:val="22"/>
          <w:szCs w:val="22"/>
        </w:rPr>
        <w:t> </w:t>
      </w:r>
    </w:p>
    <w:p w14:paraId="19D8D3A9" w14:textId="10372816" w:rsidR="37C0FDE3" w:rsidRDefault="0051652D" w:rsidP="00F17B69">
      <w:pPr>
        <w:pStyle w:val="paragraph"/>
        <w:spacing w:before="0" w:beforeAutospacing="0" w:after="0" w:afterAutospacing="0"/>
        <w:textAlignment w:val="baseline"/>
        <w:rPr>
          <w:rStyle w:val="normaltextrun"/>
          <w:rFonts w:ascii="Gilroy Light" w:hAnsi="Gilroy Light" w:cs="Segoe UI"/>
          <w:color w:val="000000"/>
          <w:sz w:val="22"/>
          <w:szCs w:val="22"/>
          <w:shd w:val="clear" w:color="auto" w:fill="FFFFFF"/>
          <w:lang w:val="en-GB"/>
        </w:rPr>
      </w:pPr>
      <w:r w:rsidRPr="00E6698B">
        <w:rPr>
          <w:rStyle w:val="normaltextrun"/>
          <w:rFonts w:ascii="Gilroy Light" w:hAnsi="Gilroy Light" w:cs="Segoe UI"/>
          <w:color w:val="000000"/>
          <w:sz w:val="22"/>
          <w:szCs w:val="22"/>
          <w:shd w:val="clear" w:color="auto" w:fill="FFFFFF"/>
          <w:lang w:val="en-GB"/>
        </w:rPr>
        <w:t>Pupils will be learning about</w:t>
      </w:r>
      <w:r w:rsidR="002E7B11" w:rsidRPr="00E6698B">
        <w:rPr>
          <w:rStyle w:val="normaltextrun"/>
          <w:rFonts w:ascii="Gilroy Light" w:hAnsi="Gilroy Light" w:cs="Segoe UI"/>
          <w:color w:val="000000"/>
          <w:sz w:val="22"/>
          <w:szCs w:val="22"/>
          <w:shd w:val="clear" w:color="auto" w:fill="FFFFFF"/>
          <w:lang w:val="en-GB"/>
        </w:rPr>
        <w:t xml:space="preserve"> mental health and how to take care of their own mental well-being. </w:t>
      </w:r>
      <w:r w:rsidR="00F17B69">
        <w:rPr>
          <w:rStyle w:val="normaltextrun"/>
          <w:rFonts w:ascii="Gilroy Light" w:hAnsi="Gilroy Light" w:cs="Segoe UI"/>
          <w:color w:val="000000"/>
          <w:sz w:val="22"/>
          <w:szCs w:val="22"/>
          <w:shd w:val="clear" w:color="auto" w:fill="FFFFFF"/>
          <w:lang w:val="en-GB"/>
        </w:rPr>
        <w:t xml:space="preserve">They will explore the grief cycle and its various stages and discuss the different causes of grief and loss. The children learn about people who can try to control them or have power over them. </w:t>
      </w:r>
    </w:p>
    <w:p w14:paraId="1B489C26" w14:textId="6681D8BD" w:rsidR="00F17B69" w:rsidRPr="00F17B69" w:rsidRDefault="00F17B69" w:rsidP="00F17B69">
      <w:pPr>
        <w:pStyle w:val="paragraph"/>
        <w:spacing w:before="0" w:beforeAutospacing="0" w:after="0" w:afterAutospacing="0"/>
        <w:textAlignment w:val="baseline"/>
        <w:rPr>
          <w:rStyle w:val="normaltextrun"/>
          <w:rFonts w:ascii="Gilroy Light" w:hAnsi="Gilroy Light" w:cs="Segoe UI"/>
          <w:color w:val="000000"/>
          <w:sz w:val="22"/>
          <w:szCs w:val="22"/>
          <w:shd w:val="clear" w:color="auto" w:fill="FFFFFF"/>
          <w:lang w:val="en-GB"/>
        </w:rPr>
      </w:pPr>
      <w:r>
        <w:rPr>
          <w:rStyle w:val="normaltextrun"/>
          <w:rFonts w:ascii="Gilroy Light" w:hAnsi="Gilroy Light" w:cs="Segoe UI"/>
          <w:color w:val="000000"/>
          <w:sz w:val="22"/>
          <w:szCs w:val="22"/>
          <w:shd w:val="clear" w:color="auto" w:fill="FFFFFF"/>
          <w:lang w:val="en-GB"/>
        </w:rPr>
        <w:t xml:space="preserve">Pupils will also continue to Investigate online safety, learning how to judge </w:t>
      </w:r>
      <w:r w:rsidR="00D22F8F">
        <w:rPr>
          <w:rStyle w:val="normaltextrun"/>
          <w:rFonts w:ascii="Gilroy Light" w:hAnsi="Gilroy Light" w:cs="Segoe UI"/>
          <w:color w:val="000000"/>
          <w:sz w:val="22"/>
          <w:szCs w:val="22"/>
          <w:shd w:val="clear" w:color="auto" w:fill="FFFFFF"/>
          <w:lang w:val="en-GB"/>
        </w:rPr>
        <w:t>i</w:t>
      </w:r>
      <w:r>
        <w:rPr>
          <w:rStyle w:val="normaltextrun"/>
          <w:rFonts w:ascii="Gilroy Light" w:hAnsi="Gilroy Light" w:cs="Segoe UI"/>
          <w:color w:val="000000"/>
          <w:sz w:val="22"/>
          <w:szCs w:val="22"/>
          <w:shd w:val="clear" w:color="auto" w:fill="FFFFFF"/>
          <w:lang w:val="en-GB"/>
        </w:rPr>
        <w:t xml:space="preserve">f </w:t>
      </w:r>
      <w:r w:rsidR="00C916D7">
        <w:rPr>
          <w:rStyle w:val="normaltextrun"/>
          <w:rFonts w:ascii="Gilroy Light" w:hAnsi="Gilroy Light" w:cs="Segoe UI"/>
          <w:color w:val="000000"/>
          <w:sz w:val="22"/>
          <w:szCs w:val="22"/>
          <w:shd w:val="clear" w:color="auto" w:fill="FFFFFF"/>
          <w:lang w:val="en-GB"/>
        </w:rPr>
        <w:t xml:space="preserve">something is safe and helpful, as well as talking about communication with friends and family in a positive and safe way. </w:t>
      </w:r>
    </w:p>
    <w:p w14:paraId="12DD836F" w14:textId="4385B71E" w:rsidR="37C0FDE3" w:rsidRDefault="37C0FDE3" w:rsidP="37C0FDE3">
      <w:pPr>
        <w:pStyle w:val="paragraph"/>
        <w:spacing w:before="0" w:beforeAutospacing="0" w:after="0" w:afterAutospacing="0"/>
        <w:rPr>
          <w:rStyle w:val="normaltextrun"/>
          <w:rFonts w:ascii="Gilroy Light" w:hAnsi="Gilroy Light" w:cs="Segoe UI"/>
          <w:b/>
          <w:bCs/>
          <w:color w:val="002060"/>
          <w:sz w:val="22"/>
          <w:szCs w:val="22"/>
          <w:highlight w:val="yellow"/>
          <w:lang w:val="en-GB"/>
        </w:rPr>
      </w:pPr>
    </w:p>
    <w:p w14:paraId="464C6C72" w14:textId="26B4ED75" w:rsidR="37C0FDE3" w:rsidRDefault="37C0FDE3" w:rsidP="3FD35EEF">
      <w:pPr>
        <w:pStyle w:val="paragraph"/>
        <w:spacing w:before="0" w:beforeAutospacing="0" w:after="0" w:afterAutospacing="0"/>
        <w:rPr>
          <w:rStyle w:val="normaltextrun"/>
          <w:rFonts w:ascii="Gilroy Light" w:hAnsi="Gilroy Light" w:cs="Segoe UI"/>
          <w:b/>
          <w:bCs/>
          <w:color w:val="002060"/>
          <w:sz w:val="22"/>
          <w:szCs w:val="22"/>
          <w:highlight w:val="yellow"/>
          <w:lang w:val="en-GB"/>
        </w:rPr>
      </w:pPr>
    </w:p>
    <w:p w14:paraId="65E5DA4B" w14:textId="50D37AB0" w:rsidR="3FD35EEF" w:rsidRDefault="3FD35EEF" w:rsidP="3FD35EEF">
      <w:pPr>
        <w:pStyle w:val="paragraph"/>
        <w:spacing w:before="0" w:beforeAutospacing="0" w:after="0" w:afterAutospacing="0"/>
        <w:rPr>
          <w:rStyle w:val="normaltextrun"/>
          <w:rFonts w:ascii="Gilroy Light" w:hAnsi="Gilroy Light" w:cs="Segoe UI"/>
          <w:b/>
          <w:bCs/>
          <w:color w:val="002060"/>
          <w:sz w:val="22"/>
          <w:szCs w:val="22"/>
          <w:highlight w:val="yellow"/>
          <w:lang w:val="en-GB"/>
        </w:rPr>
      </w:pPr>
    </w:p>
    <w:p w14:paraId="6BEEB351" w14:textId="0700D05F" w:rsidR="3FD35EEF" w:rsidRDefault="3FD35EEF" w:rsidP="3FD35EEF">
      <w:pPr>
        <w:pStyle w:val="paragraph"/>
        <w:spacing w:before="0" w:beforeAutospacing="0" w:after="0" w:afterAutospacing="0"/>
        <w:rPr>
          <w:rStyle w:val="normaltextrun"/>
          <w:rFonts w:ascii="Gilroy Light" w:hAnsi="Gilroy Light" w:cs="Segoe UI"/>
          <w:b/>
          <w:bCs/>
          <w:color w:val="002060"/>
          <w:sz w:val="22"/>
          <w:szCs w:val="22"/>
          <w:highlight w:val="yellow"/>
          <w:lang w:val="en-GB"/>
        </w:rPr>
      </w:pPr>
    </w:p>
    <w:p w14:paraId="1541618A" w14:textId="4D14B525" w:rsidR="3FD35EEF" w:rsidRDefault="3FD35EEF" w:rsidP="3FD35EEF">
      <w:pPr>
        <w:pStyle w:val="paragraph"/>
        <w:spacing w:before="0" w:beforeAutospacing="0" w:after="0" w:afterAutospacing="0"/>
        <w:rPr>
          <w:rStyle w:val="normaltextrun"/>
          <w:rFonts w:ascii="Gilroy Light" w:hAnsi="Gilroy Light" w:cs="Segoe UI"/>
          <w:b/>
          <w:bCs/>
          <w:color w:val="002060"/>
          <w:sz w:val="22"/>
          <w:szCs w:val="22"/>
          <w:highlight w:val="yellow"/>
          <w:lang w:val="en-GB"/>
        </w:rPr>
      </w:pPr>
    </w:p>
    <w:p w14:paraId="7C4C06F9" w14:textId="4A790DF3" w:rsidR="3FD35EEF" w:rsidRDefault="3FD35EEF" w:rsidP="3FD35EEF">
      <w:pPr>
        <w:pStyle w:val="paragraph"/>
        <w:spacing w:before="0" w:beforeAutospacing="0" w:after="0" w:afterAutospacing="0"/>
        <w:rPr>
          <w:rStyle w:val="normaltextrun"/>
          <w:rFonts w:ascii="Gilroy Light" w:hAnsi="Gilroy Light" w:cs="Segoe UI"/>
          <w:b/>
          <w:bCs/>
          <w:color w:val="002060"/>
          <w:sz w:val="22"/>
          <w:szCs w:val="22"/>
          <w:highlight w:val="yellow"/>
          <w:lang w:val="en-GB"/>
        </w:rPr>
      </w:pPr>
    </w:p>
    <w:p w14:paraId="45BA4C5B" w14:textId="10050717" w:rsidR="3FD35EEF" w:rsidRDefault="3FD35EEF" w:rsidP="3FD35EEF">
      <w:pPr>
        <w:pStyle w:val="paragraph"/>
        <w:spacing w:before="0" w:beforeAutospacing="0" w:after="0" w:afterAutospacing="0"/>
        <w:rPr>
          <w:rStyle w:val="normaltextrun"/>
          <w:rFonts w:ascii="Gilroy Light" w:hAnsi="Gilroy Light" w:cs="Segoe UI"/>
          <w:b/>
          <w:bCs/>
          <w:color w:val="002060"/>
          <w:sz w:val="22"/>
          <w:szCs w:val="22"/>
          <w:highlight w:val="yellow"/>
          <w:lang w:val="en-GB"/>
        </w:rPr>
      </w:pPr>
    </w:p>
    <w:p w14:paraId="56593470" w14:textId="27EFBBCC" w:rsidR="3FD35EEF" w:rsidRDefault="3FD35EEF" w:rsidP="3FD35EEF">
      <w:pPr>
        <w:pStyle w:val="paragraph"/>
        <w:spacing w:before="0" w:beforeAutospacing="0" w:after="0" w:afterAutospacing="0"/>
        <w:rPr>
          <w:rStyle w:val="normaltextrun"/>
          <w:rFonts w:ascii="Gilroy Light" w:hAnsi="Gilroy Light" w:cs="Segoe UI"/>
          <w:b/>
          <w:bCs/>
          <w:color w:val="002060"/>
          <w:sz w:val="22"/>
          <w:szCs w:val="22"/>
          <w:highlight w:val="yellow"/>
          <w:lang w:val="en-GB"/>
        </w:rPr>
      </w:pPr>
    </w:p>
    <w:p w14:paraId="42F5622A" w14:textId="76019215" w:rsidR="37C0FDE3" w:rsidRDefault="37C0FDE3" w:rsidP="37C0FDE3">
      <w:pPr>
        <w:pStyle w:val="paragraph"/>
        <w:spacing w:before="0" w:beforeAutospacing="0" w:after="0" w:afterAutospacing="0"/>
        <w:rPr>
          <w:rStyle w:val="normaltextrun"/>
          <w:rFonts w:ascii="Gilroy Light" w:hAnsi="Gilroy Light" w:cs="Segoe UI"/>
          <w:b/>
          <w:bCs/>
          <w:color w:val="002060"/>
          <w:sz w:val="22"/>
          <w:szCs w:val="22"/>
          <w:highlight w:val="yellow"/>
          <w:lang w:val="en-GB"/>
        </w:rPr>
      </w:pPr>
    </w:p>
    <w:p w14:paraId="1CE8D596" w14:textId="77777777" w:rsidR="00E6698B" w:rsidRDefault="00E6698B" w:rsidP="3FD35EEF">
      <w:pPr>
        <w:pStyle w:val="paragraph"/>
        <w:spacing w:before="0" w:beforeAutospacing="0" w:after="0" w:afterAutospacing="0"/>
        <w:textAlignment w:val="baseline"/>
        <w:rPr>
          <w:rStyle w:val="normaltextrun"/>
          <w:rFonts w:ascii="Gilroy Light" w:hAnsi="Gilroy Light" w:cs="Segoe UI"/>
          <w:b/>
          <w:bCs/>
          <w:color w:val="002060"/>
          <w:sz w:val="22"/>
          <w:szCs w:val="22"/>
          <w:lang w:val="en-GB"/>
        </w:rPr>
      </w:pPr>
    </w:p>
    <w:p w14:paraId="34751DB9" w14:textId="77777777" w:rsidR="00E6698B" w:rsidRDefault="00E6698B" w:rsidP="3FD35EEF">
      <w:pPr>
        <w:pStyle w:val="paragraph"/>
        <w:spacing w:before="0" w:beforeAutospacing="0" w:after="0" w:afterAutospacing="0"/>
        <w:textAlignment w:val="baseline"/>
        <w:rPr>
          <w:rStyle w:val="normaltextrun"/>
          <w:rFonts w:ascii="Gilroy Light" w:hAnsi="Gilroy Light" w:cs="Segoe UI"/>
          <w:b/>
          <w:bCs/>
          <w:color w:val="002060"/>
          <w:sz w:val="22"/>
          <w:szCs w:val="22"/>
          <w:lang w:val="en-GB"/>
        </w:rPr>
      </w:pPr>
    </w:p>
    <w:p w14:paraId="442C55DF" w14:textId="77777777" w:rsidR="00E6698B" w:rsidRDefault="00E6698B" w:rsidP="3FD35EEF">
      <w:pPr>
        <w:pStyle w:val="paragraph"/>
        <w:spacing w:before="0" w:beforeAutospacing="0" w:after="0" w:afterAutospacing="0"/>
        <w:textAlignment w:val="baseline"/>
        <w:rPr>
          <w:rStyle w:val="normaltextrun"/>
          <w:rFonts w:ascii="Gilroy Light" w:hAnsi="Gilroy Light" w:cs="Segoe UI"/>
          <w:b/>
          <w:bCs/>
          <w:color w:val="002060"/>
          <w:sz w:val="22"/>
          <w:szCs w:val="22"/>
          <w:lang w:val="en-GB"/>
        </w:rPr>
      </w:pPr>
    </w:p>
    <w:p w14:paraId="07F6F31A" w14:textId="77777777" w:rsidR="00E6698B" w:rsidRDefault="00E6698B" w:rsidP="3FD35EEF">
      <w:pPr>
        <w:pStyle w:val="paragraph"/>
        <w:spacing w:before="0" w:beforeAutospacing="0" w:after="0" w:afterAutospacing="0"/>
        <w:textAlignment w:val="baseline"/>
        <w:rPr>
          <w:rStyle w:val="normaltextrun"/>
          <w:rFonts w:ascii="Gilroy Light" w:hAnsi="Gilroy Light" w:cs="Segoe UI"/>
          <w:b/>
          <w:bCs/>
          <w:color w:val="002060"/>
          <w:sz w:val="22"/>
          <w:szCs w:val="22"/>
          <w:lang w:val="en-GB"/>
        </w:rPr>
      </w:pPr>
    </w:p>
    <w:p w14:paraId="44A902B4" w14:textId="77777777" w:rsidR="00E6698B" w:rsidRDefault="00E6698B" w:rsidP="3FD35EEF">
      <w:pPr>
        <w:pStyle w:val="paragraph"/>
        <w:spacing w:before="0" w:beforeAutospacing="0" w:after="0" w:afterAutospacing="0"/>
        <w:textAlignment w:val="baseline"/>
        <w:rPr>
          <w:rStyle w:val="normaltextrun"/>
          <w:rFonts w:ascii="Gilroy Light" w:hAnsi="Gilroy Light" w:cs="Segoe UI"/>
          <w:b/>
          <w:bCs/>
          <w:color w:val="002060"/>
          <w:sz w:val="22"/>
          <w:szCs w:val="22"/>
          <w:lang w:val="en-GB"/>
        </w:rPr>
      </w:pPr>
    </w:p>
    <w:p w14:paraId="0C4E81AA" w14:textId="77777777" w:rsidR="00E6698B" w:rsidRDefault="00E6698B" w:rsidP="3FD35EEF">
      <w:pPr>
        <w:pStyle w:val="paragraph"/>
        <w:spacing w:before="0" w:beforeAutospacing="0" w:after="0" w:afterAutospacing="0"/>
        <w:textAlignment w:val="baseline"/>
        <w:rPr>
          <w:rStyle w:val="normaltextrun"/>
          <w:rFonts w:ascii="Gilroy Light" w:hAnsi="Gilroy Light" w:cs="Segoe UI"/>
          <w:b/>
          <w:bCs/>
          <w:color w:val="002060"/>
          <w:sz w:val="22"/>
          <w:szCs w:val="22"/>
          <w:lang w:val="en-GB"/>
        </w:rPr>
      </w:pPr>
    </w:p>
    <w:p w14:paraId="01A7A448" w14:textId="77777777" w:rsidR="00E6698B" w:rsidRDefault="00E6698B" w:rsidP="3FD35EEF">
      <w:pPr>
        <w:pStyle w:val="paragraph"/>
        <w:spacing w:before="0" w:beforeAutospacing="0" w:after="0" w:afterAutospacing="0"/>
        <w:textAlignment w:val="baseline"/>
        <w:rPr>
          <w:rStyle w:val="normaltextrun"/>
          <w:rFonts w:ascii="Gilroy Light" w:hAnsi="Gilroy Light" w:cs="Segoe UI"/>
          <w:b/>
          <w:bCs/>
          <w:color w:val="002060"/>
          <w:sz w:val="22"/>
          <w:szCs w:val="22"/>
          <w:lang w:val="en-GB"/>
        </w:rPr>
      </w:pPr>
    </w:p>
    <w:p w14:paraId="5C1D4374" w14:textId="77777777" w:rsidR="00E6698B" w:rsidRDefault="00E6698B" w:rsidP="3FD35EEF">
      <w:pPr>
        <w:pStyle w:val="paragraph"/>
        <w:spacing w:before="0" w:beforeAutospacing="0" w:after="0" w:afterAutospacing="0"/>
        <w:textAlignment w:val="baseline"/>
        <w:rPr>
          <w:rStyle w:val="normaltextrun"/>
          <w:rFonts w:ascii="Gilroy Light" w:hAnsi="Gilroy Light" w:cs="Segoe UI"/>
          <w:b/>
          <w:bCs/>
          <w:color w:val="002060"/>
          <w:sz w:val="22"/>
          <w:szCs w:val="22"/>
          <w:lang w:val="en-GB"/>
        </w:rPr>
      </w:pPr>
    </w:p>
    <w:p w14:paraId="5FA66331" w14:textId="77777777" w:rsidR="00E6698B" w:rsidRDefault="00E6698B" w:rsidP="3FD35EEF">
      <w:pPr>
        <w:pStyle w:val="paragraph"/>
        <w:spacing w:before="0" w:beforeAutospacing="0" w:after="0" w:afterAutospacing="0"/>
        <w:textAlignment w:val="baseline"/>
        <w:rPr>
          <w:rStyle w:val="normaltextrun"/>
          <w:rFonts w:ascii="Gilroy Light" w:hAnsi="Gilroy Light" w:cs="Segoe UI"/>
          <w:b/>
          <w:bCs/>
          <w:color w:val="002060"/>
          <w:sz w:val="22"/>
          <w:szCs w:val="22"/>
          <w:lang w:val="en-GB"/>
        </w:rPr>
      </w:pPr>
    </w:p>
    <w:p w14:paraId="42E2BA8E" w14:textId="77777777" w:rsidR="00E6698B" w:rsidRDefault="00E6698B" w:rsidP="3FD35EEF">
      <w:pPr>
        <w:pStyle w:val="paragraph"/>
        <w:spacing w:before="0" w:beforeAutospacing="0" w:after="0" w:afterAutospacing="0"/>
        <w:textAlignment w:val="baseline"/>
        <w:rPr>
          <w:rStyle w:val="normaltextrun"/>
          <w:rFonts w:ascii="Gilroy Light" w:hAnsi="Gilroy Light" w:cs="Segoe UI"/>
          <w:b/>
          <w:bCs/>
          <w:color w:val="002060"/>
          <w:sz w:val="22"/>
          <w:szCs w:val="22"/>
          <w:lang w:val="en-GB"/>
        </w:rPr>
      </w:pPr>
    </w:p>
    <w:p w14:paraId="3647ED5E" w14:textId="0D384604" w:rsidR="0051652D" w:rsidRPr="004D2B5A" w:rsidRDefault="0051652D" w:rsidP="3FD35EEF">
      <w:pPr>
        <w:pStyle w:val="paragraph"/>
        <w:spacing w:before="0" w:beforeAutospacing="0" w:after="0" w:afterAutospacing="0"/>
        <w:textAlignment w:val="baseline"/>
        <w:rPr>
          <w:rFonts w:ascii="Segoe UI" w:hAnsi="Segoe UI" w:cs="Segoe UI"/>
          <w:color w:val="000000"/>
          <w:sz w:val="18"/>
          <w:szCs w:val="18"/>
        </w:rPr>
      </w:pPr>
      <w:r w:rsidRPr="3FD35EEF">
        <w:rPr>
          <w:rStyle w:val="normaltextrun"/>
          <w:rFonts w:ascii="Gilroy Light" w:hAnsi="Gilroy Light" w:cs="Segoe UI"/>
          <w:b/>
          <w:bCs/>
          <w:color w:val="002060"/>
          <w:sz w:val="22"/>
          <w:szCs w:val="22"/>
          <w:lang w:val="en-GB"/>
        </w:rPr>
        <w:t>Science: </w:t>
      </w:r>
      <w:r w:rsidRPr="3FD35EEF">
        <w:rPr>
          <w:rStyle w:val="eop"/>
          <w:rFonts w:ascii="Gilroy Light" w:hAnsi="Gilroy Light" w:cs="Segoe UI"/>
          <w:color w:val="002060"/>
          <w:sz w:val="22"/>
          <w:szCs w:val="22"/>
        </w:rPr>
        <w:t> </w:t>
      </w:r>
    </w:p>
    <w:p w14:paraId="0069F2BD" w14:textId="0BD6CFED" w:rsidR="0051652D" w:rsidRPr="004D2B5A" w:rsidRDefault="0051652D" w:rsidP="3FD35EEF">
      <w:pPr>
        <w:pStyle w:val="paragraph"/>
        <w:spacing w:before="0" w:beforeAutospacing="0" w:after="0" w:afterAutospacing="0"/>
        <w:textAlignment w:val="baseline"/>
        <w:rPr>
          <w:rStyle w:val="normaltextrun"/>
          <w:rFonts w:ascii="Gilroy Light" w:hAnsi="Gilroy Light" w:cs="Segoe UI"/>
          <w:color w:val="000000"/>
          <w:sz w:val="22"/>
          <w:szCs w:val="22"/>
          <w:lang w:val="en-GB"/>
        </w:rPr>
      </w:pPr>
      <w:r w:rsidRPr="3FD35EEF">
        <w:rPr>
          <w:rStyle w:val="normaltextrun"/>
          <w:rFonts w:ascii="Gilroy Light" w:hAnsi="Gilroy Light" w:cs="Segoe UI"/>
          <w:color w:val="000000"/>
          <w:sz w:val="22"/>
          <w:szCs w:val="22"/>
          <w:shd w:val="clear" w:color="auto" w:fill="FFFFFF"/>
          <w:lang w:val="en-GB"/>
        </w:rPr>
        <w:t>This half term, our science topic is e</w:t>
      </w:r>
      <w:r w:rsidR="69652459" w:rsidRPr="3FD35EEF">
        <w:rPr>
          <w:rStyle w:val="normaltextrun"/>
          <w:rFonts w:ascii="Gilroy Light" w:hAnsi="Gilroy Light" w:cs="Segoe UI"/>
          <w:color w:val="000000"/>
          <w:sz w:val="22"/>
          <w:szCs w:val="22"/>
          <w:shd w:val="clear" w:color="auto" w:fill="FFFFFF"/>
          <w:lang w:val="en-GB"/>
        </w:rPr>
        <w:t xml:space="preserve">lectricity. Children will explore </w:t>
      </w:r>
      <w:r w:rsidR="41C1154B" w:rsidRPr="3FD35EEF">
        <w:rPr>
          <w:rStyle w:val="normaltextrun"/>
          <w:rFonts w:ascii="Gilroy Light" w:hAnsi="Gilroy Light" w:cs="Segoe UI"/>
          <w:color w:val="000000"/>
          <w:sz w:val="22"/>
          <w:szCs w:val="22"/>
          <w:shd w:val="clear" w:color="auto" w:fill="FFFFFF"/>
          <w:lang w:val="en-GB"/>
        </w:rPr>
        <w:t>how voltage impacts the light produced by a bulb and the volume created by a buzzer. They will experiment using a variety of equipment to test their predictions and to develop their understand</w:t>
      </w:r>
      <w:r w:rsidR="36BFDF65" w:rsidRPr="3FD35EEF">
        <w:rPr>
          <w:rStyle w:val="normaltextrun"/>
          <w:rFonts w:ascii="Gilroy Light" w:hAnsi="Gilroy Light" w:cs="Segoe UI"/>
          <w:color w:val="000000"/>
          <w:sz w:val="22"/>
          <w:szCs w:val="22"/>
          <w:shd w:val="clear" w:color="auto" w:fill="FFFFFF"/>
          <w:lang w:val="en-GB"/>
        </w:rPr>
        <w:t>ing</w:t>
      </w:r>
      <w:r w:rsidR="41C1154B" w:rsidRPr="3FD35EEF">
        <w:rPr>
          <w:rStyle w:val="normaltextrun"/>
          <w:rFonts w:ascii="Gilroy Light" w:hAnsi="Gilroy Light" w:cs="Segoe UI"/>
          <w:color w:val="000000"/>
          <w:sz w:val="22"/>
          <w:szCs w:val="22"/>
          <w:shd w:val="clear" w:color="auto" w:fill="FFFFFF"/>
          <w:lang w:val="en-GB"/>
        </w:rPr>
        <w:t xml:space="preserve"> of how electricity </w:t>
      </w:r>
      <w:r w:rsidR="2AE30F6A" w:rsidRPr="3FD35EEF">
        <w:rPr>
          <w:rStyle w:val="normaltextrun"/>
          <w:rFonts w:ascii="Gilroy Light" w:hAnsi="Gilroy Light" w:cs="Segoe UI"/>
          <w:color w:val="000000"/>
          <w:sz w:val="22"/>
          <w:szCs w:val="22"/>
          <w:shd w:val="clear" w:color="auto" w:fill="FFFFFF"/>
          <w:lang w:val="en-GB"/>
        </w:rPr>
        <w:t xml:space="preserve">and circuits work. We will </w:t>
      </w:r>
      <w:r w:rsidR="10D92EB8" w:rsidRPr="3FD35EEF">
        <w:rPr>
          <w:rStyle w:val="normaltextrun"/>
          <w:rFonts w:ascii="Gilroy Light" w:hAnsi="Gilroy Light" w:cs="Segoe UI"/>
          <w:color w:val="000000"/>
          <w:sz w:val="22"/>
          <w:szCs w:val="22"/>
          <w:shd w:val="clear" w:color="auto" w:fill="FFFFFF"/>
          <w:lang w:val="en-GB"/>
        </w:rPr>
        <w:t>explore how bulbs create light, but also heat energy and discuss ideas as to why this happens.</w:t>
      </w:r>
    </w:p>
    <w:p w14:paraId="2F733FEA" w14:textId="6BFFC0E0" w:rsidR="0051652D" w:rsidRPr="002D1940" w:rsidRDefault="0051652D" w:rsidP="0051652D">
      <w:pPr>
        <w:pStyle w:val="paragraph"/>
        <w:spacing w:before="0" w:beforeAutospacing="0" w:after="0" w:afterAutospacing="0"/>
        <w:textAlignment w:val="baseline"/>
        <w:rPr>
          <w:rStyle w:val="normaltextrun"/>
          <w:rFonts w:ascii="Segoe UI" w:hAnsi="Segoe UI" w:cs="Segoe UI"/>
          <w:color w:val="000000"/>
          <w:sz w:val="18"/>
          <w:szCs w:val="18"/>
        </w:rPr>
      </w:pPr>
      <w:r w:rsidRPr="3FD35EEF">
        <w:rPr>
          <w:rStyle w:val="eop"/>
          <w:rFonts w:ascii="Gilroy Light" w:hAnsi="Gilroy Light" w:cs="Segoe UI"/>
          <w:color w:val="002060"/>
          <w:sz w:val="22"/>
          <w:szCs w:val="22"/>
        </w:rPr>
        <w:t> </w:t>
      </w:r>
    </w:p>
    <w:p w14:paraId="27CA8AFF" w14:textId="778199C3" w:rsidR="0051652D" w:rsidRPr="004D2B5A" w:rsidRDefault="0051652D" w:rsidP="09625F36">
      <w:pPr>
        <w:pStyle w:val="paragraph"/>
        <w:spacing w:before="0" w:beforeAutospacing="0" w:after="0" w:afterAutospacing="0"/>
        <w:textAlignment w:val="baseline"/>
        <w:rPr>
          <w:rFonts w:ascii="Segoe UI" w:hAnsi="Segoe UI" w:cs="Segoe UI"/>
          <w:color w:val="000000"/>
          <w:sz w:val="18"/>
          <w:szCs w:val="18"/>
        </w:rPr>
      </w:pPr>
      <w:r w:rsidRPr="09625F36">
        <w:rPr>
          <w:rStyle w:val="normaltextrun"/>
          <w:rFonts w:ascii="Gilroy Light" w:hAnsi="Gilroy Light" w:cs="Segoe UI"/>
          <w:b/>
          <w:bCs/>
          <w:color w:val="002060"/>
          <w:sz w:val="22"/>
          <w:szCs w:val="22"/>
          <w:lang w:val="en-GB"/>
        </w:rPr>
        <w:t>Art and Design </w:t>
      </w:r>
      <w:r w:rsidRPr="09625F36">
        <w:rPr>
          <w:rStyle w:val="eop"/>
          <w:rFonts w:ascii="Gilroy Light" w:hAnsi="Gilroy Light" w:cs="Segoe UI"/>
          <w:color w:val="002060"/>
          <w:sz w:val="22"/>
          <w:szCs w:val="22"/>
        </w:rPr>
        <w:t> </w:t>
      </w:r>
    </w:p>
    <w:p w14:paraId="265B7243" w14:textId="65A0FC66" w:rsidR="0614B8D8" w:rsidRDefault="153C3C13" w:rsidP="002D1940">
      <w:pPr>
        <w:pStyle w:val="paragraph"/>
        <w:spacing w:before="0" w:beforeAutospacing="0" w:after="0" w:afterAutospacing="0" w:line="259" w:lineRule="auto"/>
        <w:rPr>
          <w:rFonts w:ascii="Calibri" w:eastAsia="Calibri" w:hAnsi="Calibri" w:cs="Calibri"/>
          <w:color w:val="000000" w:themeColor="text1"/>
        </w:rPr>
      </w:pPr>
      <w:r w:rsidRPr="09625F36">
        <w:rPr>
          <w:rStyle w:val="normaltextrun"/>
          <w:rFonts w:ascii="Gilroy Light" w:hAnsi="Gilroy Light" w:cs="Segoe UI"/>
          <w:color w:val="000000" w:themeColor="text1"/>
          <w:sz w:val="22"/>
          <w:szCs w:val="22"/>
          <w:lang w:val="en-GB"/>
        </w:rPr>
        <w:t>Engineers</w:t>
      </w:r>
      <w:r w:rsidR="002D1940">
        <w:rPr>
          <w:rStyle w:val="normaltextrun"/>
          <w:rFonts w:ascii="Gilroy Light" w:hAnsi="Gilroy Light" w:cs="Segoe UI"/>
          <w:color w:val="000000" w:themeColor="text1"/>
          <w:sz w:val="22"/>
          <w:szCs w:val="22"/>
          <w:lang w:val="en-GB"/>
        </w:rPr>
        <w:t xml:space="preserve">: </w:t>
      </w:r>
      <w:r w:rsidR="0614B8D8" w:rsidRPr="09625F36">
        <w:rPr>
          <w:rFonts w:ascii="Calibri" w:eastAsia="Calibri" w:hAnsi="Calibri" w:cs="Calibri"/>
          <w:color w:val="000000" w:themeColor="text1"/>
        </w:rPr>
        <w:t>Children will learn about remarkable engineers and significant bridges. Within this project, children will learn how to identify the features of different types of bridges, such as beams, arches and trusses. Children will investigate the structures of different bridges including the role that triangles can play in bridge designs. The</w:t>
      </w:r>
      <w:r w:rsidR="31738845" w:rsidRPr="09625F36">
        <w:rPr>
          <w:rFonts w:ascii="Calibri" w:eastAsia="Calibri" w:hAnsi="Calibri" w:cs="Calibri"/>
          <w:color w:val="000000" w:themeColor="text1"/>
        </w:rPr>
        <w:t xml:space="preserve"> will</w:t>
      </w:r>
      <w:r w:rsidR="0614B8D8" w:rsidRPr="09625F36">
        <w:rPr>
          <w:rFonts w:ascii="Calibri" w:eastAsia="Calibri" w:hAnsi="Calibri" w:cs="Calibri"/>
          <w:color w:val="000000" w:themeColor="text1"/>
        </w:rPr>
        <w:t xml:space="preserve"> </w:t>
      </w:r>
      <w:r w:rsidR="428CDE8E" w:rsidRPr="09625F36">
        <w:rPr>
          <w:rFonts w:ascii="Calibri" w:eastAsia="Calibri" w:hAnsi="Calibri" w:cs="Calibri"/>
          <w:color w:val="000000" w:themeColor="text1"/>
        </w:rPr>
        <w:t>complete bridge-building engineering challenges, including designing and then making a prototype for their ow</w:t>
      </w:r>
      <w:r w:rsidR="333E109C" w:rsidRPr="09625F36">
        <w:rPr>
          <w:rFonts w:ascii="Calibri" w:eastAsia="Calibri" w:hAnsi="Calibri" w:cs="Calibri"/>
          <w:color w:val="000000" w:themeColor="text1"/>
        </w:rPr>
        <w:t>n</w:t>
      </w:r>
      <w:r w:rsidR="428CDE8E" w:rsidRPr="09625F36">
        <w:rPr>
          <w:rFonts w:ascii="Calibri" w:eastAsia="Calibri" w:hAnsi="Calibri" w:cs="Calibri"/>
          <w:color w:val="000000" w:themeColor="text1"/>
        </w:rPr>
        <w:t xml:space="preserve"> bridge. </w:t>
      </w:r>
    </w:p>
    <w:p w14:paraId="151B6A56" w14:textId="77777777" w:rsidR="0051652D" w:rsidRPr="004D2B5A" w:rsidRDefault="0051652D" w:rsidP="0051652D">
      <w:pPr>
        <w:pStyle w:val="paragraph"/>
        <w:spacing w:before="0" w:beforeAutospacing="0" w:after="0" w:afterAutospacing="0"/>
        <w:textAlignment w:val="baseline"/>
        <w:rPr>
          <w:rStyle w:val="normaltextrun"/>
          <w:rFonts w:ascii="Gilroy Light" w:hAnsi="Gilroy Light" w:cs="Segoe UI"/>
          <w:b/>
          <w:bCs/>
          <w:color w:val="002060"/>
          <w:sz w:val="22"/>
          <w:szCs w:val="22"/>
          <w:highlight w:val="yellow"/>
          <w:lang w:val="en-GB"/>
        </w:rPr>
      </w:pPr>
    </w:p>
    <w:p w14:paraId="5315B202" w14:textId="15450D49" w:rsidR="0051652D" w:rsidRPr="004D2B5A" w:rsidRDefault="0051652D" w:rsidP="37C0FDE3">
      <w:pPr>
        <w:pStyle w:val="paragraph"/>
        <w:spacing w:before="0" w:beforeAutospacing="0" w:after="0" w:afterAutospacing="0"/>
        <w:textAlignment w:val="baseline"/>
        <w:rPr>
          <w:rFonts w:ascii="Segoe UI" w:hAnsi="Segoe UI" w:cs="Segoe UI"/>
          <w:color w:val="000000"/>
          <w:sz w:val="18"/>
          <w:szCs w:val="18"/>
        </w:rPr>
      </w:pPr>
      <w:r w:rsidRPr="37C0FDE3">
        <w:rPr>
          <w:rStyle w:val="normaltextrun"/>
          <w:rFonts w:ascii="Gilroy Light" w:hAnsi="Gilroy Light" w:cs="Segoe UI"/>
          <w:b/>
          <w:bCs/>
          <w:color w:val="002060"/>
          <w:sz w:val="22"/>
          <w:szCs w:val="22"/>
          <w:lang w:val="en-GB"/>
        </w:rPr>
        <w:t>Computing:</w:t>
      </w:r>
      <w:r w:rsidRPr="37C0FDE3">
        <w:rPr>
          <w:rStyle w:val="eop"/>
          <w:rFonts w:ascii="Gilroy Light" w:hAnsi="Gilroy Light" w:cs="Segoe UI"/>
          <w:color w:val="002060"/>
          <w:sz w:val="22"/>
          <w:szCs w:val="22"/>
        </w:rPr>
        <w:t> </w:t>
      </w:r>
    </w:p>
    <w:p w14:paraId="025AE5D9" w14:textId="77777777" w:rsidR="0051652D" w:rsidRPr="004D2B5A" w:rsidRDefault="0051652D" w:rsidP="37C0FDE3">
      <w:pPr>
        <w:pStyle w:val="paragraph"/>
        <w:spacing w:before="0" w:beforeAutospacing="0" w:after="0" w:afterAutospacing="0"/>
        <w:textAlignment w:val="baseline"/>
        <w:rPr>
          <w:rFonts w:ascii="Segoe UI" w:hAnsi="Segoe UI" w:cs="Segoe UI"/>
          <w:color w:val="000000"/>
          <w:sz w:val="18"/>
          <w:szCs w:val="18"/>
        </w:rPr>
      </w:pPr>
      <w:r w:rsidRPr="37C0FDE3">
        <w:rPr>
          <w:rStyle w:val="normaltextrun"/>
          <w:rFonts w:ascii="Gilroy Light" w:hAnsi="Gilroy Light" w:cs="Segoe UI"/>
          <w:color w:val="000000" w:themeColor="text1"/>
          <w:sz w:val="22"/>
          <w:szCs w:val="22"/>
          <w:lang w:val="en-GB"/>
        </w:rPr>
        <w:t xml:space="preserve">Pupils will be learning about blogging. They will explore what the key </w:t>
      </w:r>
      <w:proofErr w:type="gramStart"/>
      <w:r w:rsidRPr="37C0FDE3">
        <w:rPr>
          <w:rStyle w:val="normaltextrun"/>
          <w:rFonts w:ascii="Gilroy Light" w:hAnsi="Gilroy Light" w:cs="Segoe UI"/>
          <w:color w:val="000000" w:themeColor="text1"/>
          <w:sz w:val="22"/>
          <w:szCs w:val="22"/>
          <w:lang w:val="en-GB"/>
        </w:rPr>
        <w:t>features</w:t>
      </w:r>
      <w:proofErr w:type="gramEnd"/>
      <w:r w:rsidRPr="37C0FDE3">
        <w:rPr>
          <w:rStyle w:val="normaltextrun"/>
          <w:rFonts w:ascii="Gilroy Light" w:hAnsi="Gilroy Light" w:cs="Segoe UI"/>
          <w:color w:val="000000" w:themeColor="text1"/>
          <w:sz w:val="22"/>
          <w:szCs w:val="22"/>
          <w:lang w:val="en-GB"/>
        </w:rPr>
        <w:t xml:space="preserve"> of a blog is, plan their own blog based on a topical issue which will lead to them creating a blog for peers to respond to. They will include text, video clip and images in their blogs.</w:t>
      </w:r>
      <w:r w:rsidRPr="37C0FDE3">
        <w:rPr>
          <w:rStyle w:val="eop"/>
          <w:rFonts w:ascii="Gilroy Light" w:hAnsi="Gilroy Light" w:cs="Segoe UI"/>
          <w:color w:val="000000" w:themeColor="text1"/>
          <w:sz w:val="22"/>
          <w:szCs w:val="22"/>
        </w:rPr>
        <w:t> </w:t>
      </w:r>
    </w:p>
    <w:p w14:paraId="7430779E" w14:textId="77777777" w:rsidR="0051652D" w:rsidRPr="004D2B5A" w:rsidRDefault="0051652D" w:rsidP="3FD35EEF">
      <w:pPr>
        <w:pStyle w:val="paragraph"/>
        <w:spacing w:before="0" w:beforeAutospacing="0" w:after="0" w:afterAutospacing="0"/>
        <w:textAlignment w:val="baseline"/>
        <w:rPr>
          <w:rFonts w:ascii="Segoe UI" w:hAnsi="Segoe UI" w:cs="Segoe UI"/>
          <w:color w:val="000000"/>
          <w:sz w:val="18"/>
          <w:szCs w:val="18"/>
        </w:rPr>
      </w:pPr>
      <w:r w:rsidRPr="3FD35EEF">
        <w:rPr>
          <w:rStyle w:val="eop"/>
          <w:rFonts w:ascii="Gilroy Light" w:hAnsi="Gilroy Light" w:cs="Segoe UI"/>
          <w:color w:val="002060"/>
          <w:sz w:val="22"/>
          <w:szCs w:val="22"/>
        </w:rPr>
        <w:t> </w:t>
      </w:r>
    </w:p>
    <w:p w14:paraId="0269D4AD" w14:textId="77777777" w:rsidR="0051652D" w:rsidRPr="004D2B5A" w:rsidRDefault="0051652D" w:rsidP="3FD35EEF">
      <w:pPr>
        <w:pStyle w:val="paragraph"/>
        <w:spacing w:before="0" w:beforeAutospacing="0" w:after="0" w:afterAutospacing="0"/>
        <w:textAlignment w:val="baseline"/>
        <w:rPr>
          <w:rFonts w:ascii="Segoe UI" w:hAnsi="Segoe UI" w:cs="Segoe UI"/>
          <w:color w:val="000000"/>
          <w:sz w:val="18"/>
          <w:szCs w:val="18"/>
        </w:rPr>
      </w:pPr>
      <w:r w:rsidRPr="3FD35EEF">
        <w:rPr>
          <w:rStyle w:val="normaltextrun"/>
          <w:rFonts w:ascii="Gilroy Light" w:hAnsi="Gilroy Light" w:cs="Segoe UI"/>
          <w:b/>
          <w:bCs/>
          <w:color w:val="002060"/>
          <w:sz w:val="22"/>
          <w:szCs w:val="22"/>
          <w:lang w:val="en-GB"/>
        </w:rPr>
        <w:t>Religious Education:</w:t>
      </w:r>
      <w:r w:rsidRPr="3FD35EEF">
        <w:rPr>
          <w:rStyle w:val="eop"/>
          <w:rFonts w:ascii="Gilroy Light" w:hAnsi="Gilroy Light" w:cs="Segoe UI"/>
          <w:color w:val="002060"/>
          <w:sz w:val="22"/>
          <w:szCs w:val="22"/>
        </w:rPr>
        <w:t> </w:t>
      </w:r>
    </w:p>
    <w:p w14:paraId="3110A706" w14:textId="40213A38" w:rsidR="0051652D" w:rsidRPr="004D2B5A" w:rsidRDefault="41432A01" w:rsidP="3FD35EEF">
      <w:pPr>
        <w:pStyle w:val="paragraph"/>
        <w:spacing w:before="0" w:beforeAutospacing="0" w:after="0" w:afterAutospacing="0"/>
        <w:textAlignment w:val="baseline"/>
        <w:rPr>
          <w:rStyle w:val="eop"/>
          <w:rFonts w:ascii="Gilroy Light" w:hAnsi="Gilroy Light" w:cs="Segoe UI"/>
          <w:sz w:val="22"/>
          <w:szCs w:val="22"/>
        </w:rPr>
      </w:pPr>
      <w:r w:rsidRPr="3FD35EEF">
        <w:rPr>
          <w:rStyle w:val="eop"/>
          <w:rFonts w:ascii="Gilroy Light" w:hAnsi="Gilroy Light" w:cs="Segoe UI"/>
          <w:sz w:val="22"/>
          <w:szCs w:val="22"/>
        </w:rPr>
        <w:t>I</w:t>
      </w:r>
      <w:r w:rsidR="6EFBB8F9" w:rsidRPr="3FD35EEF">
        <w:rPr>
          <w:rStyle w:val="eop"/>
          <w:rFonts w:ascii="Gilroy Light" w:hAnsi="Gilroy Light" w:cs="Segoe UI"/>
          <w:sz w:val="22"/>
          <w:szCs w:val="22"/>
        </w:rPr>
        <w:t xml:space="preserve">n RE, children will be learning about </w:t>
      </w:r>
      <w:r w:rsidR="30BEFEB3" w:rsidRPr="3FD35EEF">
        <w:rPr>
          <w:rStyle w:val="eop"/>
          <w:rFonts w:ascii="Gilroy Light" w:hAnsi="Gilroy Light" w:cs="Segoe UI"/>
          <w:sz w:val="22"/>
          <w:szCs w:val="22"/>
        </w:rPr>
        <w:t xml:space="preserve">Christianity. Within this topic, we will focus on key aspects of how Christians </w:t>
      </w:r>
      <w:proofErr w:type="spellStart"/>
      <w:r w:rsidR="30BEFEB3" w:rsidRPr="3FD35EEF">
        <w:rPr>
          <w:rStyle w:val="eop"/>
          <w:rFonts w:ascii="Gilroy Light" w:hAnsi="Gilroy Light" w:cs="Segoe UI"/>
          <w:sz w:val="22"/>
          <w:szCs w:val="22"/>
        </w:rPr>
        <w:t>practise</w:t>
      </w:r>
      <w:proofErr w:type="spellEnd"/>
      <w:r w:rsidR="30BEFEB3" w:rsidRPr="3FD35EEF">
        <w:rPr>
          <w:rStyle w:val="eop"/>
          <w:rFonts w:ascii="Gilroy Light" w:hAnsi="Gilroy Light" w:cs="Segoe UI"/>
          <w:sz w:val="22"/>
          <w:szCs w:val="22"/>
        </w:rPr>
        <w:t xml:space="preserve"> their faith. </w:t>
      </w:r>
      <w:r w:rsidR="14C192DC" w:rsidRPr="3FD35EEF">
        <w:rPr>
          <w:rStyle w:val="eop"/>
          <w:rFonts w:ascii="Gilroy Light" w:hAnsi="Gilroy Light" w:cs="Segoe UI"/>
          <w:sz w:val="22"/>
          <w:szCs w:val="22"/>
        </w:rPr>
        <w:t>Reading</w:t>
      </w:r>
      <w:r w:rsidR="30BEFEB3" w:rsidRPr="3FD35EEF">
        <w:rPr>
          <w:rStyle w:val="eop"/>
          <w:rFonts w:ascii="Gilroy Light" w:hAnsi="Gilroy Light" w:cs="Segoe UI"/>
          <w:sz w:val="22"/>
          <w:szCs w:val="22"/>
        </w:rPr>
        <w:t xml:space="preserve"> </w:t>
      </w:r>
      <w:r w:rsidR="34B96B12" w:rsidRPr="3FD35EEF">
        <w:rPr>
          <w:rStyle w:val="eop"/>
          <w:rFonts w:ascii="Gilroy Light" w:hAnsi="Gilroy Light" w:cs="Segoe UI"/>
          <w:sz w:val="22"/>
          <w:szCs w:val="22"/>
        </w:rPr>
        <w:t>popular Christian stories</w:t>
      </w:r>
      <w:r w:rsidR="27E9AF85" w:rsidRPr="3FD35EEF">
        <w:rPr>
          <w:rStyle w:val="eop"/>
          <w:rFonts w:ascii="Gilroy Light" w:hAnsi="Gilroy Light" w:cs="Segoe UI"/>
          <w:sz w:val="22"/>
          <w:szCs w:val="22"/>
        </w:rPr>
        <w:t xml:space="preserve">, we will explore the meaning behind these stories and the morals Christians take from them.  </w:t>
      </w:r>
    </w:p>
    <w:p w14:paraId="2D1B257C" w14:textId="0579C511" w:rsidR="0051652D" w:rsidRPr="004D2B5A" w:rsidRDefault="0051652D" w:rsidP="3FD35EEF">
      <w:pPr>
        <w:pStyle w:val="paragraph"/>
        <w:spacing w:before="0" w:beforeAutospacing="0" w:after="0" w:afterAutospacing="0"/>
        <w:textAlignment w:val="baseline"/>
        <w:rPr>
          <w:rStyle w:val="eop"/>
          <w:rFonts w:ascii="Gilroy Light" w:hAnsi="Gilroy Light" w:cs="Segoe UI"/>
          <w:color w:val="002060"/>
          <w:sz w:val="22"/>
          <w:szCs w:val="22"/>
        </w:rPr>
      </w:pPr>
    </w:p>
    <w:p w14:paraId="37D8CA72" w14:textId="77777777" w:rsidR="0051652D" w:rsidRPr="004D2B5A" w:rsidRDefault="0051652D" w:rsidP="0051652D">
      <w:pPr>
        <w:pStyle w:val="paragraph"/>
        <w:spacing w:before="0" w:beforeAutospacing="0" w:after="0" w:afterAutospacing="0"/>
        <w:textAlignment w:val="baseline"/>
        <w:rPr>
          <w:rFonts w:ascii="Segoe UI" w:hAnsi="Segoe UI" w:cs="Segoe UI"/>
          <w:color w:val="000000"/>
          <w:sz w:val="18"/>
          <w:szCs w:val="18"/>
          <w:highlight w:val="yellow"/>
        </w:rPr>
      </w:pPr>
    </w:p>
    <w:p w14:paraId="66E4512B" w14:textId="77777777" w:rsidR="0051652D" w:rsidRPr="004D2B5A" w:rsidRDefault="0051652D" w:rsidP="37C0FDE3">
      <w:pPr>
        <w:pStyle w:val="paragraph"/>
        <w:spacing w:before="0" w:beforeAutospacing="0" w:after="0" w:afterAutospacing="0"/>
        <w:textAlignment w:val="baseline"/>
        <w:rPr>
          <w:rFonts w:ascii="Segoe UI" w:hAnsi="Segoe UI" w:cs="Segoe UI"/>
          <w:color w:val="000000"/>
          <w:sz w:val="18"/>
          <w:szCs w:val="18"/>
        </w:rPr>
      </w:pPr>
      <w:r w:rsidRPr="37C0FDE3">
        <w:rPr>
          <w:rStyle w:val="normaltextrun"/>
          <w:rFonts w:ascii="Gilroy Light" w:hAnsi="Gilroy Light" w:cs="Segoe UI"/>
          <w:b/>
          <w:bCs/>
          <w:color w:val="002060"/>
          <w:sz w:val="22"/>
          <w:szCs w:val="22"/>
          <w:lang w:val="en-GB"/>
        </w:rPr>
        <w:t>Physical Education:</w:t>
      </w:r>
      <w:r w:rsidRPr="37C0FDE3">
        <w:rPr>
          <w:rStyle w:val="eop"/>
          <w:rFonts w:ascii="Gilroy Light" w:hAnsi="Gilroy Light" w:cs="Segoe UI"/>
          <w:color w:val="002060"/>
          <w:sz w:val="22"/>
          <w:szCs w:val="22"/>
        </w:rPr>
        <w:t> </w:t>
      </w:r>
    </w:p>
    <w:p w14:paraId="600AD41B" w14:textId="77777777" w:rsidR="0051652D" w:rsidRDefault="0051652D" w:rsidP="37C0FDE3">
      <w:pPr>
        <w:pStyle w:val="paragraph"/>
        <w:spacing w:before="0" w:beforeAutospacing="0" w:after="0" w:afterAutospacing="0"/>
        <w:textAlignment w:val="baseline"/>
        <w:rPr>
          <w:rFonts w:ascii="Segoe UI" w:hAnsi="Segoe UI" w:cs="Segoe UI"/>
          <w:color w:val="000000"/>
          <w:sz w:val="18"/>
          <w:szCs w:val="18"/>
        </w:rPr>
      </w:pPr>
      <w:r w:rsidRPr="37C0FDE3">
        <w:rPr>
          <w:rStyle w:val="normaltextrun"/>
          <w:rFonts w:ascii="Calibri" w:hAnsi="Calibri" w:cs="Calibri"/>
          <w:color w:val="000000" w:themeColor="text1"/>
          <w:sz w:val="22"/>
          <w:szCs w:val="22"/>
          <w:lang w:val="en-GB"/>
        </w:rPr>
        <w:t>This half term, our PE focus will be badminton. We will be learning how to correctly hold the racket, and the different ways to hit the shuttlecock with the racket including forehands and drop shots.</w:t>
      </w:r>
      <w:r w:rsidRPr="37C0FDE3">
        <w:rPr>
          <w:rStyle w:val="eop"/>
          <w:rFonts w:ascii="Calibri" w:hAnsi="Calibri" w:cs="Calibri"/>
          <w:color w:val="000000" w:themeColor="text1"/>
          <w:sz w:val="22"/>
          <w:szCs w:val="22"/>
        </w:rPr>
        <w:t> </w:t>
      </w:r>
    </w:p>
    <w:p w14:paraId="5FEB96C2" w14:textId="77777777" w:rsidR="00BE2661" w:rsidRPr="00BE2661" w:rsidRDefault="00BE2661" w:rsidP="0051652D">
      <w:pPr>
        <w:rPr>
          <w:rFonts w:ascii="Poppins" w:hAnsi="Poppins" w:cs="Poppins"/>
        </w:rPr>
      </w:pPr>
    </w:p>
    <w:sectPr w:rsidR="00BE2661" w:rsidRPr="00BE266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77BA40" w14:textId="77777777" w:rsidR="00236E47" w:rsidRDefault="00236E47" w:rsidP="00CA00B2">
      <w:r>
        <w:separator/>
      </w:r>
    </w:p>
  </w:endnote>
  <w:endnote w:type="continuationSeparator" w:id="0">
    <w:p w14:paraId="48963179" w14:textId="77777777" w:rsidR="00236E47" w:rsidRDefault="00236E47" w:rsidP="00CA00B2">
      <w:r>
        <w:continuationSeparator/>
      </w:r>
    </w:p>
  </w:endnote>
  <w:endnote w:type="continuationNotice" w:id="1">
    <w:p w14:paraId="3814B29F" w14:textId="77777777" w:rsidR="003A3EE2" w:rsidRDefault="003A3E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roy Light">
    <w:altName w:val="Calibri"/>
    <w:panose1 w:val="00000000000000000000"/>
    <w:charset w:val="4D"/>
    <w:family w:val="auto"/>
    <w:notTrueType/>
    <w:pitch w:val="variable"/>
    <w:sig w:usb0="00000207" w:usb1="00000000" w:usb2="00000000" w:usb3="00000000" w:csb0="00000097" w:csb1="00000000"/>
  </w:font>
  <w:font w:name="Poppins">
    <w:charset w:val="00"/>
    <w:family w:val="auto"/>
    <w:pitch w:val="variable"/>
    <w:sig w:usb0="00008007" w:usb1="00000000" w:usb2="00000000" w:usb3="00000000" w:csb0="00000093" w:csb1="00000000"/>
  </w:font>
  <w:font w:name="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89A969" w14:textId="2978EEB3" w:rsidR="00BE2661" w:rsidRDefault="00C7313B">
    <w:pPr>
      <w:pStyle w:val="Footer"/>
    </w:pPr>
    <w:r>
      <w:rPr>
        <w:noProof/>
      </w:rPr>
      <w:drawing>
        <wp:anchor distT="0" distB="0" distL="114300" distR="114300" simplePos="0" relativeHeight="251658240" behindDoc="1" locked="0" layoutInCell="1" allowOverlap="1" wp14:anchorId="1F6A0187" wp14:editId="4B8B439E">
          <wp:simplePos x="0" y="0"/>
          <wp:positionH relativeFrom="column">
            <wp:posOffset>-1208405</wp:posOffset>
          </wp:positionH>
          <wp:positionV relativeFrom="paragraph">
            <wp:posOffset>-674977</wp:posOffset>
          </wp:positionV>
          <wp:extent cx="8347891" cy="1296670"/>
          <wp:effectExtent l="0" t="0" r="0" b="0"/>
          <wp:wrapNone/>
          <wp:docPr id="1" name="Picture 1"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47891" cy="12966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496FC1" w14:textId="77777777" w:rsidR="00236E47" w:rsidRDefault="00236E47" w:rsidP="00CA00B2">
      <w:r>
        <w:separator/>
      </w:r>
    </w:p>
  </w:footnote>
  <w:footnote w:type="continuationSeparator" w:id="0">
    <w:p w14:paraId="741A0495" w14:textId="77777777" w:rsidR="00236E47" w:rsidRDefault="00236E47" w:rsidP="00CA00B2">
      <w:r>
        <w:continuationSeparator/>
      </w:r>
    </w:p>
  </w:footnote>
  <w:footnote w:type="continuationNotice" w:id="1">
    <w:p w14:paraId="37204271" w14:textId="77777777" w:rsidR="003A3EE2" w:rsidRDefault="003A3E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E7A1E9" w14:textId="72B006CC" w:rsidR="00CA00B2" w:rsidRDefault="009C2808">
    <w:pPr>
      <w:pStyle w:val="Header"/>
    </w:pPr>
    <w:r>
      <w:rPr>
        <w:noProof/>
      </w:rPr>
      <w:drawing>
        <wp:anchor distT="0" distB="0" distL="114300" distR="114300" simplePos="0" relativeHeight="251658241" behindDoc="1" locked="0" layoutInCell="1" allowOverlap="1" wp14:anchorId="5C3AA235" wp14:editId="6932C921">
          <wp:simplePos x="0" y="0"/>
          <wp:positionH relativeFrom="column">
            <wp:posOffset>-959556</wp:posOffset>
          </wp:positionH>
          <wp:positionV relativeFrom="paragraph">
            <wp:posOffset>-460869</wp:posOffset>
          </wp:positionV>
          <wp:extent cx="7687734" cy="2521968"/>
          <wp:effectExtent l="0" t="0" r="0" b="5715"/>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rotWithShape="1">
                  <a:blip r:embed="rId1">
                    <a:extLst>
                      <a:ext uri="{28A0092B-C50C-407E-A947-70E740481C1C}">
                        <a14:useLocalDpi xmlns:a14="http://schemas.microsoft.com/office/drawing/2010/main" val="0"/>
                      </a:ext>
                    </a:extLst>
                  </a:blip>
                  <a:srcRect r="334" b="76869"/>
                  <a:stretch/>
                </pic:blipFill>
                <pic:spPr bwMode="auto">
                  <a:xfrm>
                    <a:off x="0" y="0"/>
                    <a:ext cx="7741228" cy="25395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0B2"/>
    <w:rsid w:val="00044E6E"/>
    <w:rsid w:val="00083464"/>
    <w:rsid w:val="000B7673"/>
    <w:rsid w:val="001B1EC5"/>
    <w:rsid w:val="00236BC9"/>
    <w:rsid w:val="00236E47"/>
    <w:rsid w:val="002D1940"/>
    <w:rsid w:val="002E7B11"/>
    <w:rsid w:val="003079D9"/>
    <w:rsid w:val="003A3EE2"/>
    <w:rsid w:val="003A6027"/>
    <w:rsid w:val="003C2AAD"/>
    <w:rsid w:val="0045576D"/>
    <w:rsid w:val="004D2B5A"/>
    <w:rsid w:val="0051652D"/>
    <w:rsid w:val="00584556"/>
    <w:rsid w:val="006523A0"/>
    <w:rsid w:val="007403E4"/>
    <w:rsid w:val="007D398D"/>
    <w:rsid w:val="00801639"/>
    <w:rsid w:val="008D7F49"/>
    <w:rsid w:val="0090309D"/>
    <w:rsid w:val="0090751C"/>
    <w:rsid w:val="009A1BB2"/>
    <w:rsid w:val="009C2808"/>
    <w:rsid w:val="00A33FDA"/>
    <w:rsid w:val="00A506AD"/>
    <w:rsid w:val="00A85DF2"/>
    <w:rsid w:val="00B67128"/>
    <w:rsid w:val="00B81DF5"/>
    <w:rsid w:val="00BE2661"/>
    <w:rsid w:val="00C54D1F"/>
    <w:rsid w:val="00C7313B"/>
    <w:rsid w:val="00C916D7"/>
    <w:rsid w:val="00CA00B2"/>
    <w:rsid w:val="00D22F8F"/>
    <w:rsid w:val="00D514FF"/>
    <w:rsid w:val="00DE04FD"/>
    <w:rsid w:val="00E6698B"/>
    <w:rsid w:val="00F17B69"/>
    <w:rsid w:val="00F56D3D"/>
    <w:rsid w:val="01AB4A04"/>
    <w:rsid w:val="032CB566"/>
    <w:rsid w:val="03496C38"/>
    <w:rsid w:val="04F40CAD"/>
    <w:rsid w:val="0614B8D8"/>
    <w:rsid w:val="06B30791"/>
    <w:rsid w:val="0803A74E"/>
    <w:rsid w:val="09625F36"/>
    <w:rsid w:val="09E5D178"/>
    <w:rsid w:val="0A048846"/>
    <w:rsid w:val="0B08C66A"/>
    <w:rsid w:val="0CD72621"/>
    <w:rsid w:val="0DAFDC1A"/>
    <w:rsid w:val="0E31614A"/>
    <w:rsid w:val="0E57C602"/>
    <w:rsid w:val="0F77F44C"/>
    <w:rsid w:val="10D92EB8"/>
    <w:rsid w:val="12E6101E"/>
    <w:rsid w:val="132D9747"/>
    <w:rsid w:val="14C192DC"/>
    <w:rsid w:val="153C3C13"/>
    <w:rsid w:val="17C6CE30"/>
    <w:rsid w:val="1876C924"/>
    <w:rsid w:val="194A4484"/>
    <w:rsid w:val="19792CBD"/>
    <w:rsid w:val="19C03D8C"/>
    <w:rsid w:val="1B8E40C7"/>
    <w:rsid w:val="1FA2A1CE"/>
    <w:rsid w:val="241C123C"/>
    <w:rsid w:val="276D2AFB"/>
    <w:rsid w:val="27E9AF85"/>
    <w:rsid w:val="2AE30F6A"/>
    <w:rsid w:val="2B4A9579"/>
    <w:rsid w:val="30BEFEB3"/>
    <w:rsid w:val="31738845"/>
    <w:rsid w:val="333E109C"/>
    <w:rsid w:val="33913B87"/>
    <w:rsid w:val="3407348F"/>
    <w:rsid w:val="346E5FB2"/>
    <w:rsid w:val="34732BEA"/>
    <w:rsid w:val="34B96B12"/>
    <w:rsid w:val="34C9D3AF"/>
    <w:rsid w:val="36BFDF65"/>
    <w:rsid w:val="37C0FDE3"/>
    <w:rsid w:val="3A2DA642"/>
    <w:rsid w:val="3A5A8C29"/>
    <w:rsid w:val="3B96E76A"/>
    <w:rsid w:val="3BACD3A2"/>
    <w:rsid w:val="3BB43CD7"/>
    <w:rsid w:val="3D4C1EA7"/>
    <w:rsid w:val="3EBEBCCA"/>
    <w:rsid w:val="3FD35EEF"/>
    <w:rsid w:val="41432A01"/>
    <w:rsid w:val="41C1154B"/>
    <w:rsid w:val="428CDE8E"/>
    <w:rsid w:val="43452DDB"/>
    <w:rsid w:val="445AD6F9"/>
    <w:rsid w:val="44819C94"/>
    <w:rsid w:val="44F55677"/>
    <w:rsid w:val="47F06FB8"/>
    <w:rsid w:val="481A23E9"/>
    <w:rsid w:val="4A2460F5"/>
    <w:rsid w:val="4B716F3A"/>
    <w:rsid w:val="4BCE5F96"/>
    <w:rsid w:val="4E206FFD"/>
    <w:rsid w:val="4F506F8F"/>
    <w:rsid w:val="4FF1D5C5"/>
    <w:rsid w:val="50A1D0B9"/>
    <w:rsid w:val="51889351"/>
    <w:rsid w:val="51AA5A16"/>
    <w:rsid w:val="54C546E8"/>
    <w:rsid w:val="57A27991"/>
    <w:rsid w:val="5ACBC386"/>
    <w:rsid w:val="5C4D0801"/>
    <w:rsid w:val="5E29FE44"/>
    <w:rsid w:val="624A43C7"/>
    <w:rsid w:val="634787D7"/>
    <w:rsid w:val="676AFE06"/>
    <w:rsid w:val="6801D09D"/>
    <w:rsid w:val="68A35BAF"/>
    <w:rsid w:val="69552B38"/>
    <w:rsid w:val="69652459"/>
    <w:rsid w:val="6A9CF408"/>
    <w:rsid w:val="6AA5F4C3"/>
    <w:rsid w:val="6B4F4CDC"/>
    <w:rsid w:val="6C6E0CC4"/>
    <w:rsid w:val="6CD541C0"/>
    <w:rsid w:val="6EFBB8F9"/>
    <w:rsid w:val="78049E8A"/>
    <w:rsid w:val="7AFA2D8A"/>
    <w:rsid w:val="7BDAE756"/>
    <w:rsid w:val="7EE84885"/>
    <w:rsid w:val="7F6FABE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E3EF0"/>
  <w15:chartTrackingRefBased/>
  <w15:docId w15:val="{F4ACA9A1-3CEA-48F1-BD5E-84DEDC385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0B2"/>
    <w:pPr>
      <w:tabs>
        <w:tab w:val="center" w:pos="4513"/>
        <w:tab w:val="right" w:pos="9026"/>
      </w:tabs>
    </w:pPr>
  </w:style>
  <w:style w:type="character" w:customStyle="1" w:styleId="HeaderChar">
    <w:name w:val="Header Char"/>
    <w:basedOn w:val="DefaultParagraphFont"/>
    <w:link w:val="Header"/>
    <w:uiPriority w:val="99"/>
    <w:rsid w:val="00CA00B2"/>
  </w:style>
  <w:style w:type="paragraph" w:styleId="Footer">
    <w:name w:val="footer"/>
    <w:basedOn w:val="Normal"/>
    <w:link w:val="FooterChar"/>
    <w:uiPriority w:val="99"/>
    <w:unhideWhenUsed/>
    <w:rsid w:val="00CA00B2"/>
    <w:pPr>
      <w:tabs>
        <w:tab w:val="center" w:pos="4513"/>
        <w:tab w:val="right" w:pos="9026"/>
      </w:tabs>
    </w:pPr>
  </w:style>
  <w:style w:type="character" w:customStyle="1" w:styleId="FooterChar">
    <w:name w:val="Footer Char"/>
    <w:basedOn w:val="DefaultParagraphFont"/>
    <w:link w:val="Footer"/>
    <w:uiPriority w:val="99"/>
    <w:rsid w:val="00CA00B2"/>
  </w:style>
  <w:style w:type="table" w:styleId="TableGrid">
    <w:name w:val="Table Grid"/>
    <w:basedOn w:val="TableNormal"/>
    <w:uiPriority w:val="39"/>
    <w:rsid w:val="00CA0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1652D"/>
    <w:pPr>
      <w:spacing w:before="100" w:beforeAutospacing="1" w:after="100" w:afterAutospacing="1"/>
    </w:pPr>
    <w:rPr>
      <w:rFonts w:ascii="Times New Roman" w:eastAsia="Times New Roman" w:hAnsi="Times New Roman" w:cs="Times New Roman"/>
      <w:kern w:val="0"/>
      <w:lang w:val="en-US"/>
      <w14:ligatures w14:val="none"/>
    </w:rPr>
  </w:style>
  <w:style w:type="character" w:customStyle="1" w:styleId="normaltextrun">
    <w:name w:val="normaltextrun"/>
    <w:basedOn w:val="DefaultParagraphFont"/>
    <w:rsid w:val="0051652D"/>
  </w:style>
  <w:style w:type="character" w:customStyle="1" w:styleId="eop">
    <w:name w:val="eop"/>
    <w:basedOn w:val="DefaultParagraphFont"/>
    <w:rsid w:val="00516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3187904">
      <w:bodyDiv w:val="1"/>
      <w:marLeft w:val="0"/>
      <w:marRight w:val="0"/>
      <w:marTop w:val="0"/>
      <w:marBottom w:val="0"/>
      <w:divBdr>
        <w:top w:val="none" w:sz="0" w:space="0" w:color="auto"/>
        <w:left w:val="none" w:sz="0" w:space="0" w:color="auto"/>
        <w:bottom w:val="none" w:sz="0" w:space="0" w:color="auto"/>
        <w:right w:val="none" w:sz="0" w:space="0" w:color="auto"/>
      </w:divBdr>
      <w:divsChild>
        <w:div w:id="36858949">
          <w:marLeft w:val="0"/>
          <w:marRight w:val="0"/>
          <w:marTop w:val="0"/>
          <w:marBottom w:val="0"/>
          <w:divBdr>
            <w:top w:val="none" w:sz="0" w:space="0" w:color="auto"/>
            <w:left w:val="none" w:sz="0" w:space="0" w:color="auto"/>
            <w:bottom w:val="none" w:sz="0" w:space="0" w:color="auto"/>
            <w:right w:val="none" w:sz="0" w:space="0" w:color="auto"/>
          </w:divBdr>
        </w:div>
        <w:div w:id="179589677">
          <w:marLeft w:val="0"/>
          <w:marRight w:val="0"/>
          <w:marTop w:val="0"/>
          <w:marBottom w:val="0"/>
          <w:divBdr>
            <w:top w:val="none" w:sz="0" w:space="0" w:color="auto"/>
            <w:left w:val="none" w:sz="0" w:space="0" w:color="auto"/>
            <w:bottom w:val="none" w:sz="0" w:space="0" w:color="auto"/>
            <w:right w:val="none" w:sz="0" w:space="0" w:color="auto"/>
          </w:divBdr>
        </w:div>
        <w:div w:id="424881070">
          <w:marLeft w:val="0"/>
          <w:marRight w:val="0"/>
          <w:marTop w:val="0"/>
          <w:marBottom w:val="0"/>
          <w:divBdr>
            <w:top w:val="none" w:sz="0" w:space="0" w:color="auto"/>
            <w:left w:val="none" w:sz="0" w:space="0" w:color="auto"/>
            <w:bottom w:val="none" w:sz="0" w:space="0" w:color="auto"/>
            <w:right w:val="none" w:sz="0" w:space="0" w:color="auto"/>
          </w:divBdr>
        </w:div>
        <w:div w:id="442961219">
          <w:marLeft w:val="0"/>
          <w:marRight w:val="0"/>
          <w:marTop w:val="0"/>
          <w:marBottom w:val="0"/>
          <w:divBdr>
            <w:top w:val="none" w:sz="0" w:space="0" w:color="auto"/>
            <w:left w:val="none" w:sz="0" w:space="0" w:color="auto"/>
            <w:bottom w:val="none" w:sz="0" w:space="0" w:color="auto"/>
            <w:right w:val="none" w:sz="0" w:space="0" w:color="auto"/>
          </w:divBdr>
        </w:div>
        <w:div w:id="595747406">
          <w:marLeft w:val="0"/>
          <w:marRight w:val="0"/>
          <w:marTop w:val="0"/>
          <w:marBottom w:val="0"/>
          <w:divBdr>
            <w:top w:val="none" w:sz="0" w:space="0" w:color="auto"/>
            <w:left w:val="none" w:sz="0" w:space="0" w:color="auto"/>
            <w:bottom w:val="none" w:sz="0" w:space="0" w:color="auto"/>
            <w:right w:val="none" w:sz="0" w:space="0" w:color="auto"/>
          </w:divBdr>
        </w:div>
        <w:div w:id="601643349">
          <w:marLeft w:val="0"/>
          <w:marRight w:val="0"/>
          <w:marTop w:val="0"/>
          <w:marBottom w:val="0"/>
          <w:divBdr>
            <w:top w:val="none" w:sz="0" w:space="0" w:color="auto"/>
            <w:left w:val="none" w:sz="0" w:space="0" w:color="auto"/>
            <w:bottom w:val="none" w:sz="0" w:space="0" w:color="auto"/>
            <w:right w:val="none" w:sz="0" w:space="0" w:color="auto"/>
          </w:divBdr>
        </w:div>
        <w:div w:id="640422037">
          <w:marLeft w:val="0"/>
          <w:marRight w:val="0"/>
          <w:marTop w:val="0"/>
          <w:marBottom w:val="0"/>
          <w:divBdr>
            <w:top w:val="none" w:sz="0" w:space="0" w:color="auto"/>
            <w:left w:val="none" w:sz="0" w:space="0" w:color="auto"/>
            <w:bottom w:val="none" w:sz="0" w:space="0" w:color="auto"/>
            <w:right w:val="none" w:sz="0" w:space="0" w:color="auto"/>
          </w:divBdr>
        </w:div>
        <w:div w:id="671032569">
          <w:marLeft w:val="0"/>
          <w:marRight w:val="0"/>
          <w:marTop w:val="0"/>
          <w:marBottom w:val="0"/>
          <w:divBdr>
            <w:top w:val="none" w:sz="0" w:space="0" w:color="auto"/>
            <w:left w:val="none" w:sz="0" w:space="0" w:color="auto"/>
            <w:bottom w:val="none" w:sz="0" w:space="0" w:color="auto"/>
            <w:right w:val="none" w:sz="0" w:space="0" w:color="auto"/>
          </w:divBdr>
        </w:div>
        <w:div w:id="686450014">
          <w:marLeft w:val="0"/>
          <w:marRight w:val="0"/>
          <w:marTop w:val="0"/>
          <w:marBottom w:val="0"/>
          <w:divBdr>
            <w:top w:val="none" w:sz="0" w:space="0" w:color="auto"/>
            <w:left w:val="none" w:sz="0" w:space="0" w:color="auto"/>
            <w:bottom w:val="none" w:sz="0" w:space="0" w:color="auto"/>
            <w:right w:val="none" w:sz="0" w:space="0" w:color="auto"/>
          </w:divBdr>
        </w:div>
        <w:div w:id="699625044">
          <w:marLeft w:val="0"/>
          <w:marRight w:val="0"/>
          <w:marTop w:val="0"/>
          <w:marBottom w:val="0"/>
          <w:divBdr>
            <w:top w:val="none" w:sz="0" w:space="0" w:color="auto"/>
            <w:left w:val="none" w:sz="0" w:space="0" w:color="auto"/>
            <w:bottom w:val="none" w:sz="0" w:space="0" w:color="auto"/>
            <w:right w:val="none" w:sz="0" w:space="0" w:color="auto"/>
          </w:divBdr>
        </w:div>
        <w:div w:id="820582320">
          <w:marLeft w:val="0"/>
          <w:marRight w:val="0"/>
          <w:marTop w:val="0"/>
          <w:marBottom w:val="0"/>
          <w:divBdr>
            <w:top w:val="none" w:sz="0" w:space="0" w:color="auto"/>
            <w:left w:val="none" w:sz="0" w:space="0" w:color="auto"/>
            <w:bottom w:val="none" w:sz="0" w:space="0" w:color="auto"/>
            <w:right w:val="none" w:sz="0" w:space="0" w:color="auto"/>
          </w:divBdr>
        </w:div>
        <w:div w:id="1013998959">
          <w:marLeft w:val="0"/>
          <w:marRight w:val="0"/>
          <w:marTop w:val="0"/>
          <w:marBottom w:val="0"/>
          <w:divBdr>
            <w:top w:val="none" w:sz="0" w:space="0" w:color="auto"/>
            <w:left w:val="none" w:sz="0" w:space="0" w:color="auto"/>
            <w:bottom w:val="none" w:sz="0" w:space="0" w:color="auto"/>
            <w:right w:val="none" w:sz="0" w:space="0" w:color="auto"/>
          </w:divBdr>
        </w:div>
        <w:div w:id="1041589653">
          <w:marLeft w:val="0"/>
          <w:marRight w:val="0"/>
          <w:marTop w:val="0"/>
          <w:marBottom w:val="0"/>
          <w:divBdr>
            <w:top w:val="none" w:sz="0" w:space="0" w:color="auto"/>
            <w:left w:val="none" w:sz="0" w:space="0" w:color="auto"/>
            <w:bottom w:val="none" w:sz="0" w:space="0" w:color="auto"/>
            <w:right w:val="none" w:sz="0" w:space="0" w:color="auto"/>
          </w:divBdr>
        </w:div>
        <w:div w:id="1081759480">
          <w:marLeft w:val="0"/>
          <w:marRight w:val="0"/>
          <w:marTop w:val="0"/>
          <w:marBottom w:val="0"/>
          <w:divBdr>
            <w:top w:val="none" w:sz="0" w:space="0" w:color="auto"/>
            <w:left w:val="none" w:sz="0" w:space="0" w:color="auto"/>
            <w:bottom w:val="none" w:sz="0" w:space="0" w:color="auto"/>
            <w:right w:val="none" w:sz="0" w:space="0" w:color="auto"/>
          </w:divBdr>
        </w:div>
        <w:div w:id="1113132704">
          <w:marLeft w:val="0"/>
          <w:marRight w:val="0"/>
          <w:marTop w:val="0"/>
          <w:marBottom w:val="0"/>
          <w:divBdr>
            <w:top w:val="none" w:sz="0" w:space="0" w:color="auto"/>
            <w:left w:val="none" w:sz="0" w:space="0" w:color="auto"/>
            <w:bottom w:val="none" w:sz="0" w:space="0" w:color="auto"/>
            <w:right w:val="none" w:sz="0" w:space="0" w:color="auto"/>
          </w:divBdr>
        </w:div>
        <w:div w:id="1165709138">
          <w:marLeft w:val="0"/>
          <w:marRight w:val="0"/>
          <w:marTop w:val="0"/>
          <w:marBottom w:val="0"/>
          <w:divBdr>
            <w:top w:val="none" w:sz="0" w:space="0" w:color="auto"/>
            <w:left w:val="none" w:sz="0" w:space="0" w:color="auto"/>
            <w:bottom w:val="none" w:sz="0" w:space="0" w:color="auto"/>
            <w:right w:val="none" w:sz="0" w:space="0" w:color="auto"/>
          </w:divBdr>
        </w:div>
        <w:div w:id="1391729984">
          <w:marLeft w:val="0"/>
          <w:marRight w:val="0"/>
          <w:marTop w:val="0"/>
          <w:marBottom w:val="0"/>
          <w:divBdr>
            <w:top w:val="none" w:sz="0" w:space="0" w:color="auto"/>
            <w:left w:val="none" w:sz="0" w:space="0" w:color="auto"/>
            <w:bottom w:val="none" w:sz="0" w:space="0" w:color="auto"/>
            <w:right w:val="none" w:sz="0" w:space="0" w:color="auto"/>
          </w:divBdr>
        </w:div>
        <w:div w:id="1394084548">
          <w:marLeft w:val="0"/>
          <w:marRight w:val="0"/>
          <w:marTop w:val="0"/>
          <w:marBottom w:val="0"/>
          <w:divBdr>
            <w:top w:val="none" w:sz="0" w:space="0" w:color="auto"/>
            <w:left w:val="none" w:sz="0" w:space="0" w:color="auto"/>
            <w:bottom w:val="none" w:sz="0" w:space="0" w:color="auto"/>
            <w:right w:val="none" w:sz="0" w:space="0" w:color="auto"/>
          </w:divBdr>
        </w:div>
        <w:div w:id="1507865132">
          <w:marLeft w:val="0"/>
          <w:marRight w:val="0"/>
          <w:marTop w:val="0"/>
          <w:marBottom w:val="0"/>
          <w:divBdr>
            <w:top w:val="none" w:sz="0" w:space="0" w:color="auto"/>
            <w:left w:val="none" w:sz="0" w:space="0" w:color="auto"/>
            <w:bottom w:val="none" w:sz="0" w:space="0" w:color="auto"/>
            <w:right w:val="none" w:sz="0" w:space="0" w:color="auto"/>
          </w:divBdr>
        </w:div>
        <w:div w:id="1523206876">
          <w:marLeft w:val="0"/>
          <w:marRight w:val="0"/>
          <w:marTop w:val="0"/>
          <w:marBottom w:val="0"/>
          <w:divBdr>
            <w:top w:val="none" w:sz="0" w:space="0" w:color="auto"/>
            <w:left w:val="none" w:sz="0" w:space="0" w:color="auto"/>
            <w:bottom w:val="none" w:sz="0" w:space="0" w:color="auto"/>
            <w:right w:val="none" w:sz="0" w:space="0" w:color="auto"/>
          </w:divBdr>
        </w:div>
        <w:div w:id="1536306348">
          <w:marLeft w:val="0"/>
          <w:marRight w:val="0"/>
          <w:marTop w:val="0"/>
          <w:marBottom w:val="0"/>
          <w:divBdr>
            <w:top w:val="none" w:sz="0" w:space="0" w:color="auto"/>
            <w:left w:val="none" w:sz="0" w:space="0" w:color="auto"/>
            <w:bottom w:val="none" w:sz="0" w:space="0" w:color="auto"/>
            <w:right w:val="none" w:sz="0" w:space="0" w:color="auto"/>
          </w:divBdr>
        </w:div>
        <w:div w:id="1712224460">
          <w:marLeft w:val="0"/>
          <w:marRight w:val="0"/>
          <w:marTop w:val="0"/>
          <w:marBottom w:val="0"/>
          <w:divBdr>
            <w:top w:val="none" w:sz="0" w:space="0" w:color="auto"/>
            <w:left w:val="none" w:sz="0" w:space="0" w:color="auto"/>
            <w:bottom w:val="none" w:sz="0" w:space="0" w:color="auto"/>
            <w:right w:val="none" w:sz="0" w:space="0" w:color="auto"/>
          </w:divBdr>
        </w:div>
        <w:div w:id="1755004486">
          <w:marLeft w:val="0"/>
          <w:marRight w:val="0"/>
          <w:marTop w:val="0"/>
          <w:marBottom w:val="0"/>
          <w:divBdr>
            <w:top w:val="none" w:sz="0" w:space="0" w:color="auto"/>
            <w:left w:val="none" w:sz="0" w:space="0" w:color="auto"/>
            <w:bottom w:val="none" w:sz="0" w:space="0" w:color="auto"/>
            <w:right w:val="none" w:sz="0" w:space="0" w:color="auto"/>
          </w:divBdr>
        </w:div>
        <w:div w:id="1776553125">
          <w:marLeft w:val="0"/>
          <w:marRight w:val="0"/>
          <w:marTop w:val="0"/>
          <w:marBottom w:val="0"/>
          <w:divBdr>
            <w:top w:val="none" w:sz="0" w:space="0" w:color="auto"/>
            <w:left w:val="none" w:sz="0" w:space="0" w:color="auto"/>
            <w:bottom w:val="none" w:sz="0" w:space="0" w:color="auto"/>
            <w:right w:val="none" w:sz="0" w:space="0" w:color="auto"/>
          </w:divBdr>
        </w:div>
        <w:div w:id="1827209391">
          <w:marLeft w:val="0"/>
          <w:marRight w:val="0"/>
          <w:marTop w:val="0"/>
          <w:marBottom w:val="0"/>
          <w:divBdr>
            <w:top w:val="none" w:sz="0" w:space="0" w:color="auto"/>
            <w:left w:val="none" w:sz="0" w:space="0" w:color="auto"/>
            <w:bottom w:val="none" w:sz="0" w:space="0" w:color="auto"/>
            <w:right w:val="none" w:sz="0" w:space="0" w:color="auto"/>
          </w:divBdr>
        </w:div>
        <w:div w:id="1844588208">
          <w:marLeft w:val="0"/>
          <w:marRight w:val="0"/>
          <w:marTop w:val="0"/>
          <w:marBottom w:val="0"/>
          <w:divBdr>
            <w:top w:val="none" w:sz="0" w:space="0" w:color="auto"/>
            <w:left w:val="none" w:sz="0" w:space="0" w:color="auto"/>
            <w:bottom w:val="none" w:sz="0" w:space="0" w:color="auto"/>
            <w:right w:val="none" w:sz="0" w:space="0" w:color="auto"/>
          </w:divBdr>
        </w:div>
        <w:div w:id="1860199050">
          <w:marLeft w:val="0"/>
          <w:marRight w:val="0"/>
          <w:marTop w:val="0"/>
          <w:marBottom w:val="0"/>
          <w:divBdr>
            <w:top w:val="none" w:sz="0" w:space="0" w:color="auto"/>
            <w:left w:val="none" w:sz="0" w:space="0" w:color="auto"/>
            <w:bottom w:val="none" w:sz="0" w:space="0" w:color="auto"/>
            <w:right w:val="none" w:sz="0" w:space="0" w:color="auto"/>
          </w:divBdr>
        </w:div>
        <w:div w:id="1913352128">
          <w:marLeft w:val="0"/>
          <w:marRight w:val="0"/>
          <w:marTop w:val="0"/>
          <w:marBottom w:val="0"/>
          <w:divBdr>
            <w:top w:val="none" w:sz="0" w:space="0" w:color="auto"/>
            <w:left w:val="none" w:sz="0" w:space="0" w:color="auto"/>
            <w:bottom w:val="none" w:sz="0" w:space="0" w:color="auto"/>
            <w:right w:val="none" w:sz="0" w:space="0" w:color="auto"/>
          </w:divBdr>
        </w:div>
        <w:div w:id="1936744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3be7730-1b08-4f59-994a-d18e81f2c32b">
      <UserInfo>
        <DisplayName>C Edwards</DisplayName>
        <AccountId>62</AccountId>
        <AccountType/>
      </UserInfo>
      <UserInfo>
        <DisplayName>N Calvert</DisplayName>
        <AccountId>15</AccountId>
        <AccountType/>
      </UserInfo>
      <UserInfo>
        <DisplayName>K Woods</DisplayName>
        <AccountId>60</AccountId>
        <AccountType/>
      </UserInfo>
    </SharedWithUsers>
    <_activity xmlns="e5bb2e2f-6509-48ff-8013-adb15cdf6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7624A0056BD644969FC01A4E4DEB4A" ma:contentTypeVersion="18" ma:contentTypeDescription="Create a new document." ma:contentTypeScope="" ma:versionID="23ca31bc8bc8a153de6b95aea9e3a070">
  <xsd:schema xmlns:xsd="http://www.w3.org/2001/XMLSchema" xmlns:xs="http://www.w3.org/2001/XMLSchema" xmlns:p="http://schemas.microsoft.com/office/2006/metadata/properties" xmlns:ns3="e5bb2e2f-6509-48ff-8013-adb15cdf6fde" xmlns:ns4="13be7730-1b08-4f59-994a-d18e81f2c32b" targetNamespace="http://schemas.microsoft.com/office/2006/metadata/properties" ma:root="true" ma:fieldsID="3e9306b98d53c5a580514188b0a53b22" ns3:_="" ns4:_="">
    <xsd:import namespace="e5bb2e2f-6509-48ff-8013-adb15cdf6fde"/>
    <xsd:import namespace="13be7730-1b08-4f59-994a-d18e81f2c3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_activity"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b2e2f-6509-48ff-8013-adb15cdf6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be7730-1b08-4f59-994a-d18e81f2c3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B3B5DC-8C30-4C74-97C7-010709A442D6}">
  <ds:schemaRefs>
    <ds:schemaRef ds:uri="http://purl.org/dc/terms/"/>
    <ds:schemaRef ds:uri="e5bb2e2f-6509-48ff-8013-adb15cdf6fde"/>
    <ds:schemaRef ds:uri="http://www.w3.org/XML/1998/namespac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13be7730-1b08-4f59-994a-d18e81f2c32b"/>
    <ds:schemaRef ds:uri="http://purl.org/dc/dcmitype/"/>
  </ds:schemaRefs>
</ds:datastoreItem>
</file>

<file path=customXml/itemProps2.xml><?xml version="1.0" encoding="utf-8"?>
<ds:datastoreItem xmlns:ds="http://schemas.openxmlformats.org/officeDocument/2006/customXml" ds:itemID="{FA46C669-387D-4048-B57E-A6A221566DEB}">
  <ds:schemaRefs>
    <ds:schemaRef ds:uri="http://schemas.microsoft.com/sharepoint/v3/contenttype/forms"/>
  </ds:schemaRefs>
</ds:datastoreItem>
</file>

<file path=customXml/itemProps3.xml><?xml version="1.0" encoding="utf-8"?>
<ds:datastoreItem xmlns:ds="http://schemas.openxmlformats.org/officeDocument/2006/customXml" ds:itemID="{1BAAF17E-55F5-42B4-AD5B-EBD4F6C53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b2e2f-6509-48ff-8013-adb15cdf6fde"/>
    <ds:schemaRef ds:uri="13be7730-1b08-4f59-994a-d18e81f2c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ebee351-f8e3-4857-aff9-28d5d50d46ce}" enabled="1" method="Standard" siteId="{37b0a967-5720-4e7d-b713-a37ffefe848c}" removed="0"/>
</clbl:labelList>
</file>

<file path=docProps/app.xml><?xml version="1.0" encoding="utf-8"?>
<Properties xmlns="http://schemas.openxmlformats.org/officeDocument/2006/extended-properties" xmlns:vt="http://schemas.openxmlformats.org/officeDocument/2006/docPropsVTypes">
  <Template>Normal</Template>
  <TotalTime>7</TotalTime>
  <Pages>2</Pages>
  <Words>597</Words>
  <Characters>3406</Characters>
  <Application>Microsoft Office Word</Application>
  <DocSecurity>0</DocSecurity>
  <Lines>28</Lines>
  <Paragraphs>7</Paragraphs>
  <ScaleCrop>false</ScaleCrop>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Hughes</dc:creator>
  <cp:keywords/>
  <dc:description/>
  <cp:lastModifiedBy>A Crawford</cp:lastModifiedBy>
  <cp:revision>2</cp:revision>
  <dcterms:created xsi:type="dcterms:W3CDTF">2024-06-10T18:59:00Z</dcterms:created>
  <dcterms:modified xsi:type="dcterms:W3CDTF">2024-06-10T18:59:00Z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0x0101006D7624A0056BD644969FC01A4E4DEB4A</vt:lpwstr>
  </property>
</Properties>
</file>